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E949" w14:textId="77777777" w:rsidR="00550FA0" w:rsidRPr="00620A56" w:rsidRDefault="00550FA0" w:rsidP="00550FA0">
      <w:pPr>
        <w:pStyle w:val="Default"/>
        <w:rPr>
          <w:rFonts w:ascii="Franklin Gothic Book" w:hAnsi="Franklin Gothic Book" w:cs="Times New Roman"/>
          <w:color w:val="auto"/>
          <w:sz w:val="32"/>
          <w:szCs w:val="32"/>
        </w:rPr>
      </w:pPr>
      <w:r w:rsidRPr="00620A56">
        <w:rPr>
          <w:rFonts w:ascii="Franklin Gothic Book" w:hAnsi="Franklin Gothic Book" w:cs="Times New Roman"/>
          <w:b/>
          <w:bCs/>
          <w:color w:val="auto"/>
          <w:sz w:val="32"/>
          <w:szCs w:val="32"/>
        </w:rPr>
        <w:t>Jmenování</w:t>
      </w:r>
    </w:p>
    <w:p w14:paraId="1099E94A" w14:textId="77777777" w:rsidR="00550FA0" w:rsidRPr="00620A56" w:rsidRDefault="00550FA0" w:rsidP="00550FA0">
      <w:pPr>
        <w:pStyle w:val="Default"/>
        <w:rPr>
          <w:rFonts w:ascii="Franklin Gothic Book" w:hAnsi="Franklin Gothic Book" w:cs="Times New Roman"/>
          <w:color w:val="auto"/>
        </w:rPr>
      </w:pPr>
    </w:p>
    <w:p w14:paraId="1099E94B" w14:textId="77777777" w:rsidR="00550FA0" w:rsidRPr="00620A56" w:rsidRDefault="008C1A90" w:rsidP="00550FA0">
      <w:pPr>
        <w:pStyle w:val="Default"/>
        <w:rPr>
          <w:rFonts w:ascii="Franklin Gothic Book" w:hAnsi="Franklin Gothic Book" w:cs="Times New Roman"/>
          <w:b/>
          <w:color w:val="auto"/>
          <w:sz w:val="22"/>
          <w:szCs w:val="22"/>
        </w:rPr>
      </w:pPr>
      <w:r w:rsidRPr="00620A56">
        <w:rPr>
          <w:rFonts w:ascii="Franklin Gothic Book" w:hAnsi="Franklin Gothic Book" w:cs="Times New Roman"/>
          <w:b/>
          <w:color w:val="auto"/>
          <w:sz w:val="22"/>
          <w:szCs w:val="22"/>
        </w:rPr>
        <w:t>Č</w:t>
      </w:r>
      <w:r w:rsidR="00550FA0" w:rsidRPr="00620A56">
        <w:rPr>
          <w:rFonts w:ascii="Franklin Gothic Book" w:hAnsi="Franklin Gothic Book" w:cs="Times New Roman"/>
          <w:b/>
          <w:color w:val="auto"/>
          <w:sz w:val="22"/>
          <w:szCs w:val="22"/>
        </w:rPr>
        <w:t>EPRO, a. s.</w:t>
      </w:r>
    </w:p>
    <w:p w14:paraId="1099E94C" w14:textId="77777777" w:rsidR="00550FA0" w:rsidRPr="00620A56" w:rsidRDefault="00550FA0" w:rsidP="00550FA0">
      <w:pPr>
        <w:pStyle w:val="Default"/>
        <w:jc w:val="both"/>
        <w:rPr>
          <w:rFonts w:ascii="Franklin Gothic Book" w:hAnsi="Franklin Gothic Book" w:cs="Times New Roman"/>
          <w:color w:val="auto"/>
          <w:sz w:val="22"/>
          <w:szCs w:val="22"/>
        </w:rPr>
      </w:pPr>
      <w:r w:rsidRPr="00620A56">
        <w:rPr>
          <w:rFonts w:ascii="Franklin Gothic Book" w:hAnsi="Franklin Gothic Book" w:cs="Times New Roman"/>
          <w:color w:val="auto"/>
          <w:sz w:val="22"/>
          <w:szCs w:val="22"/>
        </w:rPr>
        <w:t xml:space="preserve">sídlem Dělnická 213/12, </w:t>
      </w:r>
      <w:r w:rsidR="00F43CA0">
        <w:rPr>
          <w:rFonts w:ascii="Franklin Gothic Book" w:hAnsi="Franklin Gothic Book" w:cs="Times New Roman"/>
          <w:color w:val="auto"/>
          <w:sz w:val="22"/>
          <w:szCs w:val="22"/>
        </w:rPr>
        <w:t xml:space="preserve">Holešovice, </w:t>
      </w:r>
      <w:r w:rsidRPr="00620A56">
        <w:rPr>
          <w:rFonts w:ascii="Franklin Gothic Book" w:hAnsi="Franklin Gothic Book" w:cs="Times New Roman"/>
          <w:color w:val="auto"/>
          <w:sz w:val="22"/>
          <w:szCs w:val="22"/>
        </w:rPr>
        <w:t xml:space="preserve">170 00 Praha 7, IČ: 60193531 </w:t>
      </w:r>
    </w:p>
    <w:p w14:paraId="1099E94D" w14:textId="77777777" w:rsidR="00550FA0" w:rsidRPr="00620A56" w:rsidRDefault="00550FA0" w:rsidP="00550FA0">
      <w:pPr>
        <w:pStyle w:val="Default"/>
        <w:rPr>
          <w:rFonts w:ascii="Franklin Gothic Book" w:hAnsi="Franklin Gothic Book" w:cs="Times New Roman"/>
          <w:b/>
          <w:bCs/>
          <w:color w:val="auto"/>
          <w:sz w:val="22"/>
          <w:szCs w:val="22"/>
        </w:rPr>
      </w:pPr>
      <w:r w:rsidRPr="00620A56">
        <w:rPr>
          <w:rFonts w:ascii="Franklin Gothic Book" w:hAnsi="Franklin Gothic Book" w:cs="Times New Roman"/>
          <w:b/>
          <w:bCs/>
          <w:color w:val="auto"/>
          <w:sz w:val="22"/>
          <w:szCs w:val="22"/>
        </w:rPr>
        <w:t>(dále jen zaměstnavatel či společnost)</w:t>
      </w:r>
    </w:p>
    <w:p w14:paraId="1099E94E" w14:textId="77777777" w:rsidR="00550FA0" w:rsidRPr="00620A56" w:rsidRDefault="00550FA0" w:rsidP="00550FA0">
      <w:pPr>
        <w:pStyle w:val="Default"/>
        <w:rPr>
          <w:rFonts w:ascii="Franklin Gothic Book" w:hAnsi="Franklin Gothic Book" w:cs="Times New Roman"/>
          <w:b/>
          <w:bCs/>
          <w:color w:val="auto"/>
          <w:sz w:val="22"/>
          <w:szCs w:val="22"/>
        </w:rPr>
      </w:pPr>
    </w:p>
    <w:p w14:paraId="1099E94F" w14:textId="77777777" w:rsidR="00550FA0" w:rsidRPr="00620A56" w:rsidRDefault="00550FA0" w:rsidP="00550FA0">
      <w:pPr>
        <w:pStyle w:val="Default"/>
        <w:rPr>
          <w:rFonts w:ascii="Franklin Gothic Book" w:hAnsi="Franklin Gothic Book" w:cs="Times New Roman"/>
          <w:color w:val="auto"/>
          <w:sz w:val="22"/>
          <w:szCs w:val="22"/>
        </w:rPr>
      </w:pPr>
      <w:r w:rsidRPr="00620A56">
        <w:rPr>
          <w:rFonts w:ascii="Franklin Gothic Book" w:hAnsi="Franklin Gothic Book" w:cs="Times New Roman"/>
          <w:b/>
          <w:bCs/>
          <w:color w:val="auto"/>
          <w:sz w:val="22"/>
          <w:szCs w:val="22"/>
        </w:rPr>
        <w:t>jmenuje tímto zaměstnance</w:t>
      </w:r>
    </w:p>
    <w:p w14:paraId="1099E950" w14:textId="77777777" w:rsidR="00550FA0" w:rsidRPr="00620A56" w:rsidRDefault="00550FA0" w:rsidP="00550FA0">
      <w:pPr>
        <w:pStyle w:val="Default"/>
        <w:rPr>
          <w:rFonts w:ascii="Franklin Gothic Book" w:hAnsi="Franklin Gothic Book" w:cs="Times New Roman"/>
          <w:b/>
          <w:bCs/>
          <w:color w:val="auto"/>
          <w:sz w:val="22"/>
          <w:szCs w:val="22"/>
        </w:rPr>
      </w:pPr>
    </w:p>
    <w:p w14:paraId="1099E951" w14:textId="77777777" w:rsidR="00550FA0" w:rsidRPr="00620A56" w:rsidRDefault="00550FA0" w:rsidP="00550FA0">
      <w:pPr>
        <w:pStyle w:val="Default"/>
        <w:rPr>
          <w:rFonts w:ascii="Franklin Gothic Book" w:hAnsi="Franklin Gothic Book" w:cs="Times New Roman"/>
          <w:color w:val="auto"/>
          <w:sz w:val="22"/>
          <w:szCs w:val="22"/>
        </w:rPr>
      </w:pPr>
      <w:r w:rsidRPr="00620A56">
        <w:rPr>
          <w:rFonts w:ascii="Franklin Gothic Book" w:hAnsi="Franklin Gothic Book" w:cs="Times New Roman"/>
          <w:b/>
          <w:bCs/>
          <w:color w:val="auto"/>
          <w:sz w:val="22"/>
          <w:szCs w:val="22"/>
        </w:rPr>
        <w:t xml:space="preserve">Jméno příjmení: </w:t>
      </w:r>
      <w:r w:rsidR="00F70326" w:rsidRPr="00620A56">
        <w:rPr>
          <w:rFonts w:ascii="Franklin Gothic Book" w:hAnsi="Franklin Gothic Book" w:cs="Times New Roman"/>
          <w:b/>
          <w:bCs/>
          <w:color w:val="auto"/>
          <w:sz w:val="22"/>
          <w:szCs w:val="22"/>
        </w:rPr>
        <w:t>………………</w:t>
      </w:r>
      <w:proofErr w:type="gramStart"/>
      <w:r w:rsidR="00F70326" w:rsidRPr="00620A56">
        <w:rPr>
          <w:rFonts w:ascii="Franklin Gothic Book" w:hAnsi="Franklin Gothic Book" w:cs="Times New Roman"/>
          <w:b/>
          <w:bCs/>
          <w:color w:val="auto"/>
          <w:sz w:val="22"/>
          <w:szCs w:val="22"/>
        </w:rPr>
        <w:t>…….</w:t>
      </w:r>
      <w:proofErr w:type="gramEnd"/>
      <w:r w:rsidR="00F70326" w:rsidRPr="00620A56">
        <w:rPr>
          <w:rFonts w:ascii="Franklin Gothic Book" w:hAnsi="Franklin Gothic Book" w:cs="Times New Roman"/>
          <w:b/>
          <w:bCs/>
          <w:color w:val="auto"/>
          <w:sz w:val="22"/>
          <w:szCs w:val="22"/>
        </w:rPr>
        <w:t>.</w:t>
      </w:r>
    </w:p>
    <w:p w14:paraId="1099E952" w14:textId="77777777" w:rsidR="00550FA0" w:rsidRPr="00620A56" w:rsidRDefault="00550FA0" w:rsidP="00550FA0">
      <w:pPr>
        <w:pStyle w:val="Default"/>
        <w:rPr>
          <w:rFonts w:ascii="Franklin Gothic Book" w:hAnsi="Franklin Gothic Book" w:cs="Times New Roman"/>
          <w:color w:val="auto"/>
          <w:sz w:val="22"/>
          <w:szCs w:val="22"/>
        </w:rPr>
      </w:pPr>
      <w:r w:rsidRPr="00620A56">
        <w:rPr>
          <w:rFonts w:ascii="Franklin Gothic Book" w:hAnsi="Franklin Gothic Book" w:cs="Times New Roman"/>
          <w:b/>
          <w:bCs/>
          <w:color w:val="auto"/>
          <w:sz w:val="22"/>
          <w:szCs w:val="22"/>
        </w:rPr>
        <w:t xml:space="preserve">datum narození: </w:t>
      </w:r>
      <w:r w:rsidR="00F70326" w:rsidRPr="00620A56">
        <w:rPr>
          <w:rFonts w:ascii="Franklin Gothic Book" w:hAnsi="Franklin Gothic Book" w:cs="Times New Roman"/>
          <w:b/>
          <w:bCs/>
          <w:color w:val="auto"/>
          <w:sz w:val="22"/>
          <w:szCs w:val="22"/>
        </w:rPr>
        <w:t>………………</w:t>
      </w:r>
      <w:proofErr w:type="gramStart"/>
      <w:r w:rsidR="00F70326" w:rsidRPr="00620A56">
        <w:rPr>
          <w:rFonts w:ascii="Franklin Gothic Book" w:hAnsi="Franklin Gothic Book" w:cs="Times New Roman"/>
          <w:b/>
          <w:bCs/>
          <w:color w:val="auto"/>
          <w:sz w:val="22"/>
          <w:szCs w:val="22"/>
        </w:rPr>
        <w:t>…….</w:t>
      </w:r>
      <w:proofErr w:type="gramEnd"/>
      <w:r w:rsidR="00F70326" w:rsidRPr="00620A56">
        <w:rPr>
          <w:rFonts w:ascii="Franklin Gothic Book" w:hAnsi="Franklin Gothic Book" w:cs="Times New Roman"/>
          <w:b/>
          <w:bCs/>
          <w:color w:val="auto"/>
          <w:sz w:val="22"/>
          <w:szCs w:val="22"/>
        </w:rPr>
        <w:t>.</w:t>
      </w:r>
    </w:p>
    <w:p w14:paraId="1099E953" w14:textId="77777777" w:rsidR="00550FA0" w:rsidRDefault="00550FA0" w:rsidP="00550FA0">
      <w:pPr>
        <w:pStyle w:val="Default"/>
        <w:rPr>
          <w:rFonts w:ascii="Franklin Gothic Book" w:hAnsi="Franklin Gothic Book" w:cs="Times New Roman"/>
          <w:b/>
          <w:bCs/>
          <w:color w:val="auto"/>
          <w:sz w:val="22"/>
          <w:szCs w:val="22"/>
        </w:rPr>
      </w:pPr>
      <w:r w:rsidRPr="00620A56">
        <w:rPr>
          <w:rFonts w:ascii="Franklin Gothic Book" w:hAnsi="Franklin Gothic Book" w:cs="Times New Roman"/>
          <w:b/>
          <w:bCs/>
          <w:color w:val="auto"/>
          <w:sz w:val="22"/>
          <w:szCs w:val="22"/>
        </w:rPr>
        <w:t xml:space="preserve">bytem </w:t>
      </w:r>
      <w:r w:rsidR="00F70326" w:rsidRPr="00620A56">
        <w:rPr>
          <w:rFonts w:ascii="Franklin Gothic Book" w:hAnsi="Franklin Gothic Book" w:cs="Times New Roman"/>
          <w:b/>
          <w:bCs/>
          <w:color w:val="auto"/>
          <w:sz w:val="22"/>
          <w:szCs w:val="22"/>
        </w:rPr>
        <w:t>…………………………………</w:t>
      </w:r>
      <w:r w:rsidRPr="00620A56">
        <w:rPr>
          <w:rFonts w:ascii="Franklin Gothic Book" w:hAnsi="Franklin Gothic Book" w:cs="Times New Roman"/>
          <w:b/>
          <w:bCs/>
          <w:color w:val="auto"/>
          <w:sz w:val="22"/>
          <w:szCs w:val="22"/>
        </w:rPr>
        <w:t xml:space="preserve"> </w:t>
      </w:r>
    </w:p>
    <w:p w14:paraId="1099E954" w14:textId="77777777" w:rsidR="00320710" w:rsidRPr="00620A56" w:rsidRDefault="00320710" w:rsidP="00550FA0">
      <w:pPr>
        <w:pStyle w:val="Default"/>
        <w:rPr>
          <w:rFonts w:ascii="Franklin Gothic Book" w:hAnsi="Franklin Gothic Book" w:cs="Times New Roman"/>
          <w:color w:val="auto"/>
          <w:sz w:val="22"/>
          <w:szCs w:val="22"/>
        </w:rPr>
      </w:pPr>
      <w:r>
        <w:rPr>
          <w:rFonts w:ascii="Franklin Gothic Book" w:hAnsi="Franklin Gothic Book" w:cs="Times New Roman"/>
          <w:b/>
          <w:bCs/>
          <w:color w:val="auto"/>
          <w:sz w:val="22"/>
          <w:szCs w:val="22"/>
        </w:rPr>
        <w:t>osobní číslo …………………</w:t>
      </w:r>
      <w:proofErr w:type="gramStart"/>
      <w:r>
        <w:rPr>
          <w:rFonts w:ascii="Franklin Gothic Book" w:hAnsi="Franklin Gothic Book" w:cs="Times New Roman"/>
          <w:b/>
          <w:bCs/>
          <w:color w:val="auto"/>
          <w:sz w:val="22"/>
          <w:szCs w:val="22"/>
        </w:rPr>
        <w:t>…….</w:t>
      </w:r>
      <w:proofErr w:type="gramEnd"/>
      <w:r>
        <w:rPr>
          <w:rFonts w:ascii="Franklin Gothic Book" w:hAnsi="Franklin Gothic Book" w:cs="Times New Roman"/>
          <w:b/>
          <w:bCs/>
          <w:color w:val="auto"/>
          <w:sz w:val="22"/>
          <w:szCs w:val="22"/>
        </w:rPr>
        <w:t>.</w:t>
      </w:r>
    </w:p>
    <w:p w14:paraId="1099E955" w14:textId="77777777" w:rsidR="00550FA0" w:rsidRPr="00620A56" w:rsidRDefault="00550FA0" w:rsidP="00550FA0">
      <w:pPr>
        <w:pStyle w:val="Default"/>
        <w:rPr>
          <w:rFonts w:ascii="Franklin Gothic Book" w:hAnsi="Franklin Gothic Book" w:cs="Times New Roman"/>
          <w:b/>
          <w:color w:val="auto"/>
          <w:sz w:val="22"/>
          <w:szCs w:val="22"/>
        </w:rPr>
      </w:pPr>
      <w:r w:rsidRPr="00620A56">
        <w:rPr>
          <w:rFonts w:ascii="Franklin Gothic Book" w:hAnsi="Franklin Gothic Book" w:cs="Times New Roman"/>
          <w:b/>
          <w:color w:val="auto"/>
          <w:sz w:val="22"/>
          <w:szCs w:val="22"/>
        </w:rPr>
        <w:t>(jmenovaný zaměstnanec)</w:t>
      </w:r>
    </w:p>
    <w:p w14:paraId="1099E956" w14:textId="77777777" w:rsidR="00550FA0" w:rsidRPr="00620A56" w:rsidRDefault="00550FA0" w:rsidP="00550FA0">
      <w:pPr>
        <w:pStyle w:val="Default"/>
        <w:rPr>
          <w:rFonts w:ascii="Franklin Gothic Book" w:hAnsi="Franklin Gothic Book" w:cs="Times New Roman"/>
          <w:color w:val="auto"/>
          <w:sz w:val="22"/>
          <w:szCs w:val="22"/>
        </w:rPr>
      </w:pPr>
    </w:p>
    <w:p w14:paraId="1099E957" w14:textId="77777777" w:rsidR="00B270C8" w:rsidRPr="00620A56" w:rsidRDefault="00B270C8" w:rsidP="00550FA0">
      <w:pPr>
        <w:rPr>
          <w:rFonts w:ascii="Franklin Gothic Book" w:hAnsi="Franklin Gothic Book"/>
          <w:sz w:val="22"/>
          <w:szCs w:val="22"/>
        </w:rPr>
      </w:pPr>
    </w:p>
    <w:p w14:paraId="1099E958" w14:textId="25792E42" w:rsidR="00620A56" w:rsidRPr="00620A56" w:rsidRDefault="00620A56" w:rsidP="00550FA0">
      <w:pPr>
        <w:rPr>
          <w:rFonts w:ascii="Franklin Gothic Book" w:hAnsi="Franklin Gothic Book"/>
          <w:sz w:val="22"/>
          <w:szCs w:val="22"/>
        </w:rPr>
      </w:pPr>
      <w:r w:rsidRPr="001B6722">
        <w:rPr>
          <w:rFonts w:ascii="Franklin Gothic Book" w:hAnsi="Franklin Gothic Book"/>
          <w:sz w:val="22"/>
          <w:szCs w:val="22"/>
          <w:highlight w:val="lightGray"/>
        </w:rPr>
        <w:t xml:space="preserve">(Zde vložit text dle potřeby – viz. příloha č. </w:t>
      </w:r>
      <w:r w:rsidR="000D7920" w:rsidRPr="001B6722">
        <w:rPr>
          <w:rFonts w:ascii="Franklin Gothic Book" w:hAnsi="Franklin Gothic Book"/>
          <w:sz w:val="22"/>
          <w:szCs w:val="22"/>
          <w:highlight w:val="lightGray"/>
        </w:rPr>
        <w:t>8</w:t>
      </w:r>
      <w:r w:rsidRPr="001B6722">
        <w:rPr>
          <w:rFonts w:ascii="Franklin Gothic Book" w:hAnsi="Franklin Gothic Book"/>
          <w:sz w:val="22"/>
          <w:szCs w:val="22"/>
          <w:highlight w:val="lightGray"/>
        </w:rPr>
        <w:t xml:space="preserve"> Předpisu Vedoucího odboru HSE č. 11/HSE/03/03/2015)</w:t>
      </w:r>
    </w:p>
    <w:p w14:paraId="1099E959" w14:textId="77777777" w:rsidR="00620A56" w:rsidRPr="00620A56" w:rsidRDefault="00620A56" w:rsidP="00550FA0">
      <w:pPr>
        <w:rPr>
          <w:rFonts w:ascii="Franklin Gothic Book" w:hAnsi="Franklin Gothic Book"/>
          <w:sz w:val="22"/>
          <w:szCs w:val="22"/>
        </w:rPr>
      </w:pPr>
    </w:p>
    <w:p w14:paraId="1099E95A" w14:textId="77777777" w:rsidR="00620A56" w:rsidRPr="00620A56" w:rsidRDefault="00620A56" w:rsidP="00550FA0">
      <w:pPr>
        <w:rPr>
          <w:rFonts w:ascii="Franklin Gothic Book" w:hAnsi="Franklin Gothic Book"/>
          <w:sz w:val="22"/>
          <w:szCs w:val="22"/>
        </w:rPr>
      </w:pPr>
    </w:p>
    <w:p w14:paraId="1099E95B" w14:textId="77777777" w:rsidR="00620A56" w:rsidRPr="00620A56" w:rsidRDefault="00620A56" w:rsidP="00550FA0">
      <w:pPr>
        <w:rPr>
          <w:rFonts w:ascii="Franklin Gothic Book" w:hAnsi="Franklin Gothic Book"/>
          <w:sz w:val="22"/>
          <w:szCs w:val="22"/>
        </w:rPr>
      </w:pPr>
    </w:p>
    <w:p w14:paraId="1099E95C" w14:textId="77777777" w:rsidR="00620A56" w:rsidRPr="00620A56" w:rsidRDefault="00620A56" w:rsidP="00550FA0">
      <w:pPr>
        <w:rPr>
          <w:rFonts w:ascii="Franklin Gothic Book" w:hAnsi="Franklin Gothic Book"/>
          <w:sz w:val="22"/>
          <w:szCs w:val="22"/>
        </w:rPr>
      </w:pPr>
    </w:p>
    <w:p w14:paraId="1099E95D" w14:textId="77777777" w:rsidR="00620A56" w:rsidRPr="00620A56" w:rsidRDefault="00620A56" w:rsidP="00550FA0">
      <w:pPr>
        <w:rPr>
          <w:rFonts w:ascii="Franklin Gothic Book" w:hAnsi="Franklin Gothic Book"/>
          <w:sz w:val="22"/>
          <w:szCs w:val="22"/>
        </w:rPr>
      </w:pPr>
    </w:p>
    <w:p w14:paraId="1099E95E" w14:textId="77777777" w:rsidR="00620A56" w:rsidRPr="00620A56" w:rsidRDefault="00620A56" w:rsidP="00550FA0">
      <w:pPr>
        <w:rPr>
          <w:rFonts w:ascii="Franklin Gothic Book" w:hAnsi="Franklin Gothic Book"/>
          <w:sz w:val="22"/>
          <w:szCs w:val="22"/>
        </w:rPr>
      </w:pPr>
    </w:p>
    <w:p w14:paraId="1099E95F" w14:textId="77777777" w:rsidR="00620A56" w:rsidRPr="00620A56" w:rsidRDefault="00620A56" w:rsidP="00550FA0">
      <w:pPr>
        <w:rPr>
          <w:rFonts w:ascii="Franklin Gothic Book" w:hAnsi="Franklin Gothic Book"/>
          <w:sz w:val="22"/>
          <w:szCs w:val="22"/>
        </w:rPr>
      </w:pPr>
    </w:p>
    <w:p w14:paraId="1099E960" w14:textId="77777777" w:rsidR="00620A56" w:rsidRPr="00620A56" w:rsidRDefault="00620A56" w:rsidP="00550FA0">
      <w:pPr>
        <w:rPr>
          <w:rFonts w:ascii="Franklin Gothic Book" w:hAnsi="Franklin Gothic Book"/>
          <w:sz w:val="22"/>
          <w:szCs w:val="22"/>
        </w:rPr>
      </w:pPr>
    </w:p>
    <w:p w14:paraId="1099E961" w14:textId="77777777" w:rsidR="00620A56" w:rsidRPr="00620A56" w:rsidRDefault="00620A56" w:rsidP="00550FA0">
      <w:pPr>
        <w:rPr>
          <w:rFonts w:ascii="Franklin Gothic Book" w:hAnsi="Franklin Gothic Book"/>
          <w:sz w:val="22"/>
          <w:szCs w:val="22"/>
        </w:rPr>
      </w:pPr>
    </w:p>
    <w:p w14:paraId="1099E962" w14:textId="77777777" w:rsidR="001B51AE" w:rsidRPr="00620A56" w:rsidRDefault="001B51AE" w:rsidP="00550FA0">
      <w:pPr>
        <w:rPr>
          <w:rFonts w:ascii="Franklin Gothic Book" w:hAnsi="Franklin Gothic Book"/>
          <w:sz w:val="22"/>
          <w:szCs w:val="22"/>
        </w:rPr>
      </w:pPr>
    </w:p>
    <w:p w14:paraId="1099E963" w14:textId="77777777" w:rsidR="00550FA0" w:rsidRPr="00620A56" w:rsidRDefault="00550FA0" w:rsidP="00550FA0">
      <w:pPr>
        <w:rPr>
          <w:rFonts w:ascii="Franklin Gothic Book" w:hAnsi="Franklin Gothic Book"/>
          <w:sz w:val="22"/>
          <w:szCs w:val="22"/>
        </w:rPr>
      </w:pPr>
      <w:r w:rsidRPr="00620A56">
        <w:rPr>
          <w:rFonts w:ascii="Franklin Gothic Book" w:hAnsi="Franklin Gothic Book"/>
          <w:sz w:val="22"/>
          <w:szCs w:val="22"/>
        </w:rPr>
        <w:t xml:space="preserve">V </w:t>
      </w:r>
      <w:r w:rsidR="00F70326" w:rsidRPr="00620A56">
        <w:rPr>
          <w:rFonts w:ascii="Franklin Gothic Book" w:hAnsi="Franklin Gothic Book"/>
          <w:sz w:val="22"/>
          <w:szCs w:val="22"/>
        </w:rPr>
        <w:t>…………</w:t>
      </w:r>
      <w:proofErr w:type="gramStart"/>
      <w:r w:rsidR="00F70326" w:rsidRPr="00620A56">
        <w:rPr>
          <w:rFonts w:ascii="Franklin Gothic Book" w:hAnsi="Franklin Gothic Book"/>
          <w:sz w:val="22"/>
          <w:szCs w:val="22"/>
        </w:rPr>
        <w:t>…….</w:t>
      </w:r>
      <w:proofErr w:type="gramEnd"/>
      <w:r w:rsidR="00F70326" w:rsidRPr="00620A56">
        <w:rPr>
          <w:rFonts w:ascii="Franklin Gothic Book" w:hAnsi="Franklin Gothic Book"/>
          <w:sz w:val="22"/>
          <w:szCs w:val="22"/>
        </w:rPr>
        <w:t xml:space="preserve">……. </w:t>
      </w:r>
      <w:r w:rsidRPr="00620A56">
        <w:rPr>
          <w:rFonts w:ascii="Franklin Gothic Book" w:hAnsi="Franklin Gothic Book"/>
          <w:sz w:val="22"/>
          <w:szCs w:val="22"/>
        </w:rPr>
        <w:t xml:space="preserve"> </w:t>
      </w:r>
      <w:r w:rsidR="00F70326" w:rsidRPr="00620A56">
        <w:rPr>
          <w:rFonts w:ascii="Franklin Gothic Book" w:hAnsi="Franklin Gothic Book"/>
          <w:sz w:val="22"/>
          <w:szCs w:val="22"/>
        </w:rPr>
        <w:t>d</w:t>
      </w:r>
      <w:r w:rsidRPr="00620A56">
        <w:rPr>
          <w:rFonts w:ascii="Franklin Gothic Book" w:hAnsi="Franklin Gothic Book"/>
          <w:sz w:val="22"/>
          <w:szCs w:val="22"/>
        </w:rPr>
        <w:t>ne</w:t>
      </w:r>
      <w:r w:rsidR="00F70326" w:rsidRPr="00620A56">
        <w:rPr>
          <w:rFonts w:ascii="Franklin Gothic Book" w:hAnsi="Franklin Gothic Book"/>
          <w:sz w:val="22"/>
          <w:szCs w:val="22"/>
        </w:rPr>
        <w:t xml:space="preserve"> ……………… </w:t>
      </w:r>
    </w:p>
    <w:p w14:paraId="1099E964" w14:textId="77777777" w:rsidR="00F70326" w:rsidRPr="00620A56" w:rsidRDefault="00550FA0" w:rsidP="00550FA0">
      <w:pPr>
        <w:ind w:left="3540" w:firstLine="708"/>
        <w:rPr>
          <w:rFonts w:ascii="Franklin Gothic Book" w:hAnsi="Franklin Gothic Book"/>
          <w:sz w:val="22"/>
          <w:szCs w:val="22"/>
        </w:rPr>
      </w:pPr>
      <w:r w:rsidRPr="00620A56">
        <w:rPr>
          <w:rFonts w:ascii="Franklin Gothic Book" w:hAnsi="Franklin Gothic Book"/>
          <w:sz w:val="22"/>
          <w:szCs w:val="22"/>
        </w:rPr>
        <w:t>.........................</w:t>
      </w:r>
      <w:r w:rsidR="00F70326" w:rsidRPr="00620A56">
        <w:rPr>
          <w:rFonts w:ascii="Franklin Gothic Book" w:hAnsi="Franklin Gothic Book"/>
          <w:sz w:val="22"/>
          <w:szCs w:val="22"/>
        </w:rPr>
        <w:t>.............................</w:t>
      </w:r>
      <w:r w:rsidR="00F70326" w:rsidRPr="00620A56">
        <w:rPr>
          <w:rFonts w:ascii="Franklin Gothic Book" w:hAnsi="Franklin Gothic Book"/>
          <w:sz w:val="22"/>
          <w:szCs w:val="22"/>
        </w:rPr>
        <w:tab/>
      </w:r>
    </w:p>
    <w:p w14:paraId="1099E965" w14:textId="77777777" w:rsidR="00550FA0" w:rsidRPr="00620A56" w:rsidRDefault="00F70326" w:rsidP="00F70326">
      <w:pPr>
        <w:ind w:left="3402" w:hanging="425"/>
        <w:rPr>
          <w:rFonts w:ascii="Franklin Gothic Book" w:hAnsi="Franklin Gothic Book"/>
          <w:sz w:val="22"/>
          <w:szCs w:val="22"/>
        </w:rPr>
      </w:pPr>
      <w:r w:rsidRPr="00620A56">
        <w:rPr>
          <w:rFonts w:ascii="Franklin Gothic Book" w:hAnsi="Franklin Gothic Book"/>
          <w:sz w:val="22"/>
          <w:szCs w:val="22"/>
        </w:rPr>
        <w:t xml:space="preserve">Jméno, funkce a podpis oprávněného zástupce </w:t>
      </w:r>
      <w:r w:rsidR="000F3D03" w:rsidRPr="00620A56">
        <w:rPr>
          <w:rFonts w:ascii="Franklin Gothic Book" w:hAnsi="Franklin Gothic Book"/>
          <w:sz w:val="22"/>
          <w:szCs w:val="22"/>
        </w:rPr>
        <w:t>společnosti</w:t>
      </w:r>
      <w:r w:rsidR="00550FA0" w:rsidRPr="00620A56">
        <w:rPr>
          <w:rFonts w:ascii="Franklin Gothic Book" w:hAnsi="Franklin Gothic Book"/>
          <w:sz w:val="22"/>
          <w:szCs w:val="22"/>
        </w:rPr>
        <w:t xml:space="preserve"> </w:t>
      </w:r>
      <w:r w:rsidR="00550FA0" w:rsidRPr="00620A56">
        <w:rPr>
          <w:rFonts w:ascii="Franklin Gothic Book" w:hAnsi="Franklin Gothic Book"/>
          <w:sz w:val="22"/>
          <w:szCs w:val="22"/>
        </w:rPr>
        <w:tab/>
      </w:r>
      <w:r w:rsidR="00550FA0" w:rsidRPr="00620A56">
        <w:rPr>
          <w:rFonts w:ascii="Franklin Gothic Book" w:hAnsi="Franklin Gothic Book"/>
          <w:sz w:val="22"/>
          <w:szCs w:val="22"/>
        </w:rPr>
        <w:tab/>
      </w:r>
      <w:r w:rsidR="00550FA0" w:rsidRPr="00620A56">
        <w:rPr>
          <w:rFonts w:ascii="Franklin Gothic Book" w:hAnsi="Franklin Gothic Book"/>
          <w:sz w:val="22"/>
          <w:szCs w:val="22"/>
        </w:rPr>
        <w:tab/>
      </w:r>
      <w:r w:rsidR="00550FA0" w:rsidRPr="00620A56">
        <w:rPr>
          <w:rFonts w:ascii="Franklin Gothic Book" w:hAnsi="Franklin Gothic Book"/>
          <w:sz w:val="22"/>
          <w:szCs w:val="22"/>
        </w:rPr>
        <w:tab/>
      </w:r>
    </w:p>
    <w:p w14:paraId="1099E966" w14:textId="77777777" w:rsidR="00550FA0" w:rsidRPr="00620A56" w:rsidRDefault="00550FA0" w:rsidP="00550FA0">
      <w:pPr>
        <w:rPr>
          <w:rFonts w:ascii="Franklin Gothic Book" w:hAnsi="Franklin Gothic Book"/>
          <w:sz w:val="22"/>
          <w:szCs w:val="22"/>
        </w:rPr>
      </w:pPr>
      <w:r w:rsidRPr="00620A56">
        <w:rPr>
          <w:rFonts w:ascii="Franklin Gothic Book" w:hAnsi="Franklin Gothic Book"/>
          <w:sz w:val="22"/>
          <w:szCs w:val="22"/>
        </w:rPr>
        <w:t>Toto jmenování přijímám</w:t>
      </w:r>
    </w:p>
    <w:p w14:paraId="1099E967" w14:textId="77777777" w:rsidR="00550FA0" w:rsidRPr="00620A56" w:rsidRDefault="00550FA0" w:rsidP="00550FA0">
      <w:pPr>
        <w:rPr>
          <w:rFonts w:ascii="Franklin Gothic Book" w:hAnsi="Franklin Gothic Book"/>
          <w:sz w:val="22"/>
          <w:szCs w:val="22"/>
        </w:rPr>
      </w:pPr>
    </w:p>
    <w:p w14:paraId="1099E968" w14:textId="77777777" w:rsidR="00F70326" w:rsidRPr="00620A56" w:rsidRDefault="00F70326" w:rsidP="00F70326">
      <w:pPr>
        <w:rPr>
          <w:rFonts w:ascii="Franklin Gothic Book" w:hAnsi="Franklin Gothic Book"/>
          <w:sz w:val="22"/>
          <w:szCs w:val="22"/>
        </w:rPr>
      </w:pPr>
      <w:r w:rsidRPr="00620A56">
        <w:rPr>
          <w:rFonts w:ascii="Franklin Gothic Book" w:hAnsi="Franklin Gothic Book"/>
          <w:sz w:val="22"/>
          <w:szCs w:val="22"/>
        </w:rPr>
        <w:t>V …………</w:t>
      </w:r>
      <w:proofErr w:type="gramStart"/>
      <w:r w:rsidRPr="00620A56">
        <w:rPr>
          <w:rFonts w:ascii="Franklin Gothic Book" w:hAnsi="Franklin Gothic Book"/>
          <w:sz w:val="22"/>
          <w:szCs w:val="22"/>
        </w:rPr>
        <w:t>…….</w:t>
      </w:r>
      <w:proofErr w:type="gramEnd"/>
      <w:r w:rsidRPr="00620A56">
        <w:rPr>
          <w:rFonts w:ascii="Franklin Gothic Book" w:hAnsi="Franklin Gothic Book"/>
          <w:sz w:val="22"/>
          <w:szCs w:val="22"/>
        </w:rPr>
        <w:t xml:space="preserve">…….  dne ……………… </w:t>
      </w:r>
    </w:p>
    <w:p w14:paraId="1099E969" w14:textId="77777777" w:rsidR="00550FA0" w:rsidRPr="00620A56" w:rsidRDefault="00550FA0" w:rsidP="00550FA0">
      <w:pPr>
        <w:ind w:left="3540" w:firstLine="708"/>
        <w:rPr>
          <w:rFonts w:ascii="Franklin Gothic Book" w:hAnsi="Franklin Gothic Book"/>
          <w:sz w:val="22"/>
          <w:szCs w:val="22"/>
        </w:rPr>
      </w:pPr>
      <w:r w:rsidRPr="00620A56">
        <w:rPr>
          <w:rFonts w:ascii="Franklin Gothic Book" w:hAnsi="Franklin Gothic Book"/>
          <w:sz w:val="22"/>
          <w:szCs w:val="22"/>
        </w:rPr>
        <w:t>......................................................</w:t>
      </w:r>
    </w:p>
    <w:p w14:paraId="1099E96A" w14:textId="77777777" w:rsidR="00550FA0" w:rsidRPr="00620A56" w:rsidRDefault="00F70326" w:rsidP="00F70326">
      <w:pPr>
        <w:ind w:left="3540" w:firstLine="429"/>
        <w:rPr>
          <w:rFonts w:ascii="Franklin Gothic Book" w:hAnsi="Franklin Gothic Book"/>
          <w:sz w:val="22"/>
          <w:szCs w:val="22"/>
        </w:rPr>
      </w:pPr>
      <w:r w:rsidRPr="00620A56">
        <w:rPr>
          <w:rFonts w:ascii="Franklin Gothic Book" w:hAnsi="Franklin Gothic Book"/>
          <w:sz w:val="22"/>
          <w:szCs w:val="22"/>
        </w:rPr>
        <w:t>Jméno, funkce a podpis jmenované osoby</w:t>
      </w:r>
    </w:p>
    <w:p w14:paraId="1099E96B" w14:textId="77777777" w:rsidR="00434530" w:rsidRPr="00620A56" w:rsidRDefault="00B94B84" w:rsidP="00DC6437">
      <w:pPr>
        <w:tabs>
          <w:tab w:val="left" w:pos="7020"/>
        </w:tabs>
        <w:jc w:val="both"/>
        <w:rPr>
          <w:rFonts w:ascii="Franklin Gothic Book" w:hAnsi="Franklin Gothic Book" w:cs="Arial"/>
        </w:rPr>
      </w:pPr>
      <w:r w:rsidRPr="00620A56">
        <w:rPr>
          <w:rFonts w:ascii="Franklin Gothic Book" w:hAnsi="Franklin Gothic Book"/>
        </w:rPr>
        <w:tab/>
      </w:r>
    </w:p>
    <w:sectPr w:rsidR="00434530" w:rsidRPr="00620A56" w:rsidSect="00B270C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56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9E96E" w14:textId="77777777" w:rsidR="006D2A6F" w:rsidRDefault="006D2A6F">
      <w:r>
        <w:separator/>
      </w:r>
    </w:p>
  </w:endnote>
  <w:endnote w:type="continuationSeparator" w:id="0">
    <w:p w14:paraId="1099E96F" w14:textId="77777777" w:rsidR="006D2A6F" w:rsidRDefault="006D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ITCFranklinGothicCE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9E974" w14:textId="77777777" w:rsidR="00F91D8A" w:rsidRDefault="006D691B">
    <w:pPr>
      <w:pStyle w:val="Zpat"/>
    </w:pPr>
    <w:r>
      <w:rPr>
        <w:noProof/>
      </w:rPr>
      <mc:AlternateContent>
        <mc:Choice Requires="wpc">
          <w:drawing>
            <wp:anchor distT="0" distB="0" distL="114300" distR="114300" simplePos="0" relativeHeight="251657216" behindDoc="0" locked="0" layoutInCell="1" allowOverlap="1" wp14:anchorId="1099E97D" wp14:editId="1099E97E">
              <wp:simplePos x="0" y="0"/>
              <wp:positionH relativeFrom="margin">
                <wp:posOffset>-71755</wp:posOffset>
              </wp:positionH>
              <wp:positionV relativeFrom="line">
                <wp:posOffset>-252095</wp:posOffset>
              </wp:positionV>
              <wp:extent cx="5486400" cy="694055"/>
              <wp:effectExtent l="4445" t="0" r="0" b="0"/>
              <wp:wrapNone/>
              <wp:docPr id="49" name="Plátno 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Text Box 51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239" cy="5718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9E983" w14:textId="77777777" w:rsidR="00614129" w:rsidRPr="00D859DD" w:rsidRDefault="00614129" w:rsidP="00614129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ČEPRO, a. s.</w:t>
                            </w:r>
                          </w:p>
                          <w:p w14:paraId="1099E984" w14:textId="77777777" w:rsidR="00614129" w:rsidRPr="00D859DD" w:rsidRDefault="00614129" w:rsidP="00614129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Dělnická 12, č. p. 213</w:t>
                            </w:r>
                          </w:p>
                          <w:p w14:paraId="1099E985" w14:textId="77777777" w:rsidR="00614129" w:rsidRPr="00D859DD" w:rsidRDefault="00614129" w:rsidP="00614129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170 04 Praha 7</w:t>
                            </w:r>
                          </w:p>
                          <w:p w14:paraId="1099E986" w14:textId="77777777" w:rsidR="00614129" w:rsidRPr="00D859DD" w:rsidRDefault="00614129" w:rsidP="00614129">
                            <w:pPr>
                              <w:pBdr>
                                <w:left w:val="single" w:sz="4" w:space="4" w:color="007759"/>
                              </w:pBdr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Česká republika</w:t>
                            </w:r>
                          </w:p>
                          <w:p w14:paraId="1099E987" w14:textId="77777777" w:rsidR="00614129" w:rsidRPr="00DA1A67" w:rsidRDefault="00614129" w:rsidP="0061412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52"/>
                      <wps:cNvSpPr txBox="1">
                        <a:spLocks noChangeArrowheads="1"/>
                      </wps:cNvSpPr>
                      <wps:spPr bwMode="auto">
                        <a:xfrm>
                          <a:off x="2771180" y="15555"/>
                          <a:ext cx="1451251" cy="5725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9E988" w14:textId="77777777" w:rsidR="00614129" w:rsidRPr="00D859DD" w:rsidRDefault="00614129" w:rsidP="00614129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Zapsáno v</w:t>
                            </w:r>
                            <w:r w:rsidR="00C836AB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 </w:t>
                            </w: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Obchodním</w:t>
                            </w:r>
                            <w:r w:rsidR="00C836AB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836AB"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rejstříku</w:t>
                            </w:r>
                          </w:p>
                          <w:p w14:paraId="1099E989" w14:textId="77777777" w:rsidR="00614129" w:rsidRPr="00D859DD" w:rsidRDefault="00C836AB" w:rsidP="00614129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v</w:t>
                            </w:r>
                            <w:r w:rsidR="00614129"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edeném</w:t>
                            </w:r>
                            <w:r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Městským</w:t>
                            </w:r>
                            <w:r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soudem</w:t>
                            </w:r>
                          </w:p>
                          <w:p w14:paraId="1099E98A" w14:textId="77777777" w:rsidR="00614129" w:rsidRPr="00D859DD" w:rsidRDefault="00614129" w:rsidP="00614129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v Praze,</w:t>
                            </w:r>
                            <w:r w:rsidR="00C836AB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 xml:space="preserve"> oddíl B, vložka 2341</w:t>
                            </w:r>
                          </w:p>
                          <w:p w14:paraId="1099E98B" w14:textId="77777777" w:rsidR="00614129" w:rsidRPr="00D859DD" w:rsidRDefault="00614129" w:rsidP="00614129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oddíl B, vložka 2341.</w:t>
                            </w:r>
                          </w:p>
                          <w:p w14:paraId="1099E98C" w14:textId="77777777" w:rsidR="00614129" w:rsidRPr="00DA1A67" w:rsidRDefault="00614129" w:rsidP="00614129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54"/>
                      <wps:cNvSpPr txBox="1">
                        <a:spLocks noChangeArrowheads="1"/>
                      </wps:cNvSpPr>
                      <wps:spPr bwMode="auto">
                        <a:xfrm>
                          <a:off x="4361960" y="15555"/>
                          <a:ext cx="1027441" cy="5725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9E98D" w14:textId="77777777" w:rsidR="00614129" w:rsidRPr="00D859DD" w:rsidRDefault="00614129" w:rsidP="00614129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IČ: 60193531</w:t>
                            </w:r>
                          </w:p>
                          <w:p w14:paraId="1099E98E" w14:textId="77777777" w:rsidR="00614129" w:rsidRPr="00D859DD" w:rsidRDefault="00614129" w:rsidP="00614129">
                            <w:pPr>
                              <w:pBdr>
                                <w:left w:val="single" w:sz="4" w:space="4" w:color="007759"/>
                              </w:pBdr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DIČ: CZ60193531</w:t>
                            </w:r>
                          </w:p>
                          <w:p w14:paraId="1099E98F" w14:textId="77777777" w:rsidR="00614129" w:rsidRPr="00D859DD" w:rsidRDefault="00614129" w:rsidP="00614129">
                            <w:pPr>
                              <w:pBdr>
                                <w:left w:val="single" w:sz="4" w:space="4" w:color="007759"/>
                              </w:pBdr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</w:p>
                          <w:p w14:paraId="1099E990" w14:textId="77777777" w:rsidR="00614129" w:rsidRPr="00D859DD" w:rsidRDefault="00614129" w:rsidP="00614129">
                            <w:pPr>
                              <w:pBdr>
                                <w:left w:val="single" w:sz="4" w:space="4" w:color="007759"/>
                              </w:pBdr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</w:p>
                          <w:p w14:paraId="1099E991" w14:textId="77777777" w:rsidR="00614129" w:rsidRDefault="00614129" w:rsidP="006141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Text Box 53"/>
                      <wps:cNvSpPr txBox="1">
                        <a:spLocks noChangeArrowheads="1"/>
                      </wps:cNvSpPr>
                      <wps:spPr bwMode="auto">
                        <a:xfrm>
                          <a:off x="1272176" y="15555"/>
                          <a:ext cx="1400513" cy="5725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9E992" w14:textId="77777777" w:rsidR="00614129" w:rsidRPr="00D859DD" w:rsidRDefault="00614129" w:rsidP="00614129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Tel.: +420 221 968 111</w:t>
                            </w:r>
                          </w:p>
                          <w:p w14:paraId="1099E993" w14:textId="77777777" w:rsidR="00614129" w:rsidRPr="00D859DD" w:rsidRDefault="00614129" w:rsidP="00614129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Fax: +420 221 968 300</w:t>
                            </w:r>
                          </w:p>
                          <w:p w14:paraId="1099E994" w14:textId="77777777" w:rsidR="00614129" w:rsidRPr="00D859DD" w:rsidRDefault="00614129" w:rsidP="00614129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E-mail: ceproas@ceproas.cz</w:t>
                            </w:r>
                          </w:p>
                          <w:p w14:paraId="1099E995" w14:textId="77777777" w:rsidR="00614129" w:rsidRPr="00D859DD" w:rsidRDefault="00614129" w:rsidP="00614129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http://www.ceproas.cz</w:t>
                            </w:r>
                          </w:p>
                          <w:p w14:paraId="1099E996" w14:textId="77777777" w:rsidR="00614129" w:rsidRDefault="00614129" w:rsidP="006141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99E97D" id="Plátno 49" o:spid="_x0000_s1026" editas="canvas" style="position:absolute;margin-left:-5.65pt;margin-top:-19.85pt;width:6in;height:54.65pt;z-index:251657216;mso-position-horizontal-relative:margin;mso-position-vertical-relative:line" coordsize="54864,6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4864;height:6940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8" type="#_x0000_t202" style="position:absolute;width:11632;height:5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1099E983" w14:textId="77777777" w:rsidR="00614129" w:rsidRPr="00D859DD" w:rsidRDefault="00614129" w:rsidP="00614129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ČEPRO, a. s.</w:t>
                      </w:r>
                    </w:p>
                    <w:p w14:paraId="1099E984" w14:textId="77777777" w:rsidR="00614129" w:rsidRPr="00D859DD" w:rsidRDefault="00614129" w:rsidP="00614129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Dělnická 12, č. p. 213</w:t>
                      </w:r>
                    </w:p>
                    <w:p w14:paraId="1099E985" w14:textId="77777777" w:rsidR="00614129" w:rsidRPr="00D859DD" w:rsidRDefault="00614129" w:rsidP="00614129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170 04 Praha 7</w:t>
                      </w:r>
                    </w:p>
                    <w:p w14:paraId="1099E986" w14:textId="77777777" w:rsidR="00614129" w:rsidRPr="00D859DD" w:rsidRDefault="00614129" w:rsidP="00614129">
                      <w:pPr>
                        <w:pBdr>
                          <w:left w:val="single" w:sz="4" w:space="4" w:color="007759"/>
                        </w:pBdr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Česká republika</w:t>
                      </w:r>
                    </w:p>
                    <w:p w14:paraId="1099E987" w14:textId="77777777" w:rsidR="00614129" w:rsidRPr="00DA1A67" w:rsidRDefault="00614129" w:rsidP="0061412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52" o:spid="_x0000_s1029" type="#_x0000_t202" style="position:absolute;left:27711;top:155;width:14513;height:5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<v:textbox>
                  <w:txbxContent>
                    <w:p w14:paraId="1099E988" w14:textId="77777777" w:rsidR="00614129" w:rsidRPr="00D859DD" w:rsidRDefault="00614129" w:rsidP="00614129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Zapsáno v</w:t>
                      </w:r>
                      <w:r w:rsidR="00C836AB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 </w:t>
                      </w: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Obchodním</w:t>
                      </w:r>
                      <w:r w:rsidR="00C836AB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 xml:space="preserve"> </w:t>
                      </w:r>
                      <w:r w:rsidR="00C836AB"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rejstříku</w:t>
                      </w:r>
                    </w:p>
                    <w:p w14:paraId="1099E989" w14:textId="77777777" w:rsidR="00614129" w:rsidRPr="00D859DD" w:rsidRDefault="00C836AB" w:rsidP="00614129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v</w:t>
                      </w:r>
                      <w:r w:rsidR="00614129"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edeném</w:t>
                      </w:r>
                      <w:r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 xml:space="preserve"> </w:t>
                      </w: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Městským</w:t>
                      </w:r>
                      <w:r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 xml:space="preserve"> </w:t>
                      </w: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soudem</w:t>
                      </w:r>
                    </w:p>
                    <w:p w14:paraId="1099E98A" w14:textId="77777777" w:rsidR="00614129" w:rsidRPr="00D859DD" w:rsidRDefault="00614129" w:rsidP="00614129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v Praze,</w:t>
                      </w:r>
                      <w:r w:rsidR="00C836AB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 xml:space="preserve"> oddíl B, vložka 2341</w:t>
                      </w:r>
                    </w:p>
                    <w:p w14:paraId="1099E98B" w14:textId="77777777" w:rsidR="00614129" w:rsidRPr="00D859DD" w:rsidRDefault="00614129" w:rsidP="00614129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oddíl B, vložka 2341.</w:t>
                      </w:r>
                    </w:p>
                    <w:p w14:paraId="1099E98C" w14:textId="77777777" w:rsidR="00614129" w:rsidRPr="00DA1A67" w:rsidRDefault="00614129" w:rsidP="00614129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</v:shape>
              <v:shape id="Text Box 54" o:spid="_x0000_s1030" type="#_x0000_t202" style="position:absolute;left:43619;top:155;width:10275;height:5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1099E98D" w14:textId="77777777" w:rsidR="00614129" w:rsidRPr="00D859DD" w:rsidRDefault="00614129" w:rsidP="00614129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IČ: 60193531</w:t>
                      </w:r>
                    </w:p>
                    <w:p w14:paraId="1099E98E" w14:textId="77777777" w:rsidR="00614129" w:rsidRPr="00D859DD" w:rsidRDefault="00614129" w:rsidP="00614129">
                      <w:pPr>
                        <w:pBdr>
                          <w:left w:val="single" w:sz="4" w:space="4" w:color="007759"/>
                        </w:pBdr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DIČ: CZ60193531</w:t>
                      </w:r>
                    </w:p>
                    <w:p w14:paraId="1099E98F" w14:textId="77777777" w:rsidR="00614129" w:rsidRPr="00D859DD" w:rsidRDefault="00614129" w:rsidP="00614129">
                      <w:pPr>
                        <w:pBdr>
                          <w:left w:val="single" w:sz="4" w:space="4" w:color="007759"/>
                        </w:pBdr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</w:p>
                    <w:p w14:paraId="1099E990" w14:textId="77777777" w:rsidR="00614129" w:rsidRPr="00D859DD" w:rsidRDefault="00614129" w:rsidP="00614129">
                      <w:pPr>
                        <w:pBdr>
                          <w:left w:val="single" w:sz="4" w:space="4" w:color="007759"/>
                        </w:pBdr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</w:p>
                    <w:p w14:paraId="1099E991" w14:textId="77777777" w:rsidR="00614129" w:rsidRDefault="00614129" w:rsidP="00614129"/>
                  </w:txbxContent>
                </v:textbox>
              </v:shape>
              <v:shape id="Text Box 53" o:spid="_x0000_s1031" type="#_x0000_t202" style="position:absolute;left:12721;top:155;width:14005;height:5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1099E992" w14:textId="77777777" w:rsidR="00614129" w:rsidRPr="00D859DD" w:rsidRDefault="00614129" w:rsidP="00614129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Tel.: +420 221 968 111</w:t>
                      </w:r>
                    </w:p>
                    <w:p w14:paraId="1099E993" w14:textId="77777777" w:rsidR="00614129" w:rsidRPr="00D859DD" w:rsidRDefault="00614129" w:rsidP="00614129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Fax: +420 221 968 300</w:t>
                      </w:r>
                    </w:p>
                    <w:p w14:paraId="1099E994" w14:textId="77777777" w:rsidR="00614129" w:rsidRPr="00D859DD" w:rsidRDefault="00614129" w:rsidP="00614129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E-mail: ceproas@ceproas.cz</w:t>
                      </w:r>
                    </w:p>
                    <w:p w14:paraId="1099E995" w14:textId="77777777" w:rsidR="00614129" w:rsidRPr="00D859DD" w:rsidRDefault="00614129" w:rsidP="00614129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http://www.ceproas.cz</w:t>
                      </w:r>
                    </w:p>
                    <w:p w14:paraId="1099E996" w14:textId="77777777" w:rsidR="00614129" w:rsidRDefault="00614129" w:rsidP="00614129"/>
                  </w:txbxContent>
                </v:textbox>
              </v:shape>
              <w10:wrap anchorx="margin" anchory="lin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9E97A" w14:textId="77777777" w:rsidR="0077469C" w:rsidRDefault="006D691B">
    <w:pPr>
      <w:pStyle w:val="Zpat"/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0" locked="0" layoutInCell="1" allowOverlap="1" wp14:anchorId="1099E981" wp14:editId="1099E982">
              <wp:simplePos x="0" y="0"/>
              <wp:positionH relativeFrom="margin">
                <wp:posOffset>80645</wp:posOffset>
              </wp:positionH>
              <wp:positionV relativeFrom="line">
                <wp:posOffset>-99695</wp:posOffset>
              </wp:positionV>
              <wp:extent cx="5486400" cy="694055"/>
              <wp:effectExtent l="4445" t="0" r="0" b="0"/>
              <wp:wrapNone/>
              <wp:docPr id="63" name="Plátno 6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Text Box 65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253" cy="5718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9E997" w14:textId="77777777" w:rsidR="00434530" w:rsidRPr="00D859DD" w:rsidRDefault="00434530" w:rsidP="00434530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ČEPRO, a. s.</w:t>
                            </w:r>
                          </w:p>
                          <w:p w14:paraId="1099E998" w14:textId="77777777" w:rsidR="00434530" w:rsidRPr="00D859DD" w:rsidRDefault="00434530" w:rsidP="00434530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Dělnická 12, č. p. 213</w:t>
                            </w:r>
                          </w:p>
                          <w:p w14:paraId="1099E999" w14:textId="77777777" w:rsidR="00434530" w:rsidRPr="00D859DD" w:rsidRDefault="00434530" w:rsidP="00434530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170 04 Praha 7</w:t>
                            </w:r>
                          </w:p>
                          <w:p w14:paraId="1099E99A" w14:textId="77777777" w:rsidR="00434530" w:rsidRPr="00D859DD" w:rsidRDefault="00434530" w:rsidP="00434530">
                            <w:pPr>
                              <w:pBdr>
                                <w:left w:val="single" w:sz="4" w:space="4" w:color="007759"/>
                              </w:pBdr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Česká republika</w:t>
                            </w:r>
                          </w:p>
                          <w:p w14:paraId="1099E99B" w14:textId="77777777" w:rsidR="00434530" w:rsidRPr="00DA1A67" w:rsidRDefault="00434530" w:rsidP="0043453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Text Box 66"/>
                      <wps:cNvSpPr txBox="1">
                        <a:spLocks noChangeArrowheads="1"/>
                      </wps:cNvSpPr>
                      <wps:spPr bwMode="auto">
                        <a:xfrm>
                          <a:off x="2821918" y="15555"/>
                          <a:ext cx="1370667" cy="5725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9E99C" w14:textId="77777777" w:rsidR="00434530" w:rsidRPr="00D859DD" w:rsidRDefault="00434530" w:rsidP="00434530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Zapsáno v Obchodním</w:t>
                            </w:r>
                          </w:p>
                          <w:p w14:paraId="1099E99D" w14:textId="77777777" w:rsidR="00434530" w:rsidRPr="00D859DD" w:rsidRDefault="00434530" w:rsidP="00434530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rejstříku vedeném</w:t>
                            </w:r>
                          </w:p>
                          <w:p w14:paraId="1099E99E" w14:textId="77777777" w:rsidR="00434530" w:rsidRPr="00D859DD" w:rsidRDefault="00434530" w:rsidP="00434530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Městským soudem v Praze,</w:t>
                            </w:r>
                          </w:p>
                          <w:p w14:paraId="1099E99F" w14:textId="77777777" w:rsidR="00434530" w:rsidRPr="00D859DD" w:rsidRDefault="00434530" w:rsidP="00434530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oddíl B, vložka 2341.</w:t>
                            </w:r>
                          </w:p>
                          <w:p w14:paraId="1099E9A0" w14:textId="77777777" w:rsidR="00434530" w:rsidRPr="00DA1A67" w:rsidRDefault="00434530" w:rsidP="00434530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67"/>
                      <wps:cNvSpPr txBox="1">
                        <a:spLocks noChangeArrowheads="1"/>
                      </wps:cNvSpPr>
                      <wps:spPr bwMode="auto">
                        <a:xfrm>
                          <a:off x="1335599" y="15555"/>
                          <a:ext cx="1400513" cy="5725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9E9A1" w14:textId="77777777" w:rsidR="00434530" w:rsidRPr="00D859DD" w:rsidRDefault="00434530" w:rsidP="00434530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Tel.: +420 221 968 111</w:t>
                            </w:r>
                          </w:p>
                          <w:p w14:paraId="1099E9A2" w14:textId="77777777" w:rsidR="00434530" w:rsidRPr="00D859DD" w:rsidRDefault="00434530" w:rsidP="00434530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Fax: +420 221 968 300</w:t>
                            </w:r>
                          </w:p>
                          <w:p w14:paraId="1099E9A3" w14:textId="77777777" w:rsidR="00434530" w:rsidRPr="00D859DD" w:rsidRDefault="00434530" w:rsidP="00434530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E-mail: ceproas@ceproas.cz</w:t>
                            </w:r>
                          </w:p>
                          <w:p w14:paraId="1099E9A4" w14:textId="77777777" w:rsidR="00434530" w:rsidRPr="00D859DD" w:rsidRDefault="00434530" w:rsidP="00434530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http://www.ceproas.cz</w:t>
                            </w:r>
                          </w:p>
                          <w:p w14:paraId="1099E9A5" w14:textId="77777777" w:rsidR="00434530" w:rsidRDefault="00434530" w:rsidP="00434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68"/>
                      <wps:cNvSpPr txBox="1">
                        <a:spLocks noChangeArrowheads="1"/>
                      </wps:cNvSpPr>
                      <wps:spPr bwMode="auto">
                        <a:xfrm>
                          <a:off x="4273169" y="15555"/>
                          <a:ext cx="1027441" cy="5725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9E9A6" w14:textId="77777777" w:rsidR="00434530" w:rsidRPr="00D859DD" w:rsidRDefault="00434530" w:rsidP="00434530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IČ: 60193531</w:t>
                            </w:r>
                          </w:p>
                          <w:p w14:paraId="1099E9A7" w14:textId="77777777" w:rsidR="00434530" w:rsidRPr="00D859DD" w:rsidRDefault="00434530" w:rsidP="00434530">
                            <w:pPr>
                              <w:pBdr>
                                <w:left w:val="single" w:sz="4" w:space="4" w:color="007759"/>
                              </w:pBdr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DIČ: CZ60193531</w:t>
                            </w:r>
                          </w:p>
                          <w:p w14:paraId="1099E9A8" w14:textId="77777777" w:rsidR="00434530" w:rsidRPr="00D859DD" w:rsidRDefault="00434530" w:rsidP="00434530">
                            <w:pPr>
                              <w:pBdr>
                                <w:left w:val="single" w:sz="4" w:space="4" w:color="007759"/>
                              </w:pBdr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</w:p>
                          <w:p w14:paraId="1099E9A9" w14:textId="77777777" w:rsidR="00434530" w:rsidRPr="00D859DD" w:rsidRDefault="00434530" w:rsidP="00434530">
                            <w:pPr>
                              <w:pBdr>
                                <w:left w:val="single" w:sz="4" w:space="4" w:color="007759"/>
                              </w:pBdr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</w:p>
                          <w:p w14:paraId="1099E9AA" w14:textId="77777777" w:rsidR="00434530" w:rsidRDefault="00434530" w:rsidP="00434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99E981" id="Plátno 63" o:spid="_x0000_s1032" editas="canvas" style="position:absolute;margin-left:6.35pt;margin-top:-7.85pt;width:6in;height:54.65pt;z-index:251659264;mso-position-horizontal-relative:margin;mso-position-vertical-relative:line" coordsize="54864,6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3" type="#_x0000_t75" style="position:absolute;width:54864;height:6940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34" type="#_x0000_t202" style="position:absolute;width:12572;height:5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<v:textbox>
                  <w:txbxContent>
                    <w:p w14:paraId="1099E997" w14:textId="77777777" w:rsidR="00434530" w:rsidRPr="00D859DD" w:rsidRDefault="00434530" w:rsidP="00434530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ČEPRO, a. s.</w:t>
                      </w:r>
                    </w:p>
                    <w:p w14:paraId="1099E998" w14:textId="77777777" w:rsidR="00434530" w:rsidRPr="00D859DD" w:rsidRDefault="00434530" w:rsidP="00434530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Dělnická 12, č. p. 213</w:t>
                      </w:r>
                    </w:p>
                    <w:p w14:paraId="1099E999" w14:textId="77777777" w:rsidR="00434530" w:rsidRPr="00D859DD" w:rsidRDefault="00434530" w:rsidP="00434530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170 04 Praha 7</w:t>
                      </w:r>
                    </w:p>
                    <w:p w14:paraId="1099E99A" w14:textId="77777777" w:rsidR="00434530" w:rsidRPr="00D859DD" w:rsidRDefault="00434530" w:rsidP="00434530">
                      <w:pPr>
                        <w:pBdr>
                          <w:left w:val="single" w:sz="4" w:space="4" w:color="007759"/>
                        </w:pBdr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Česká republika</w:t>
                      </w:r>
                    </w:p>
                    <w:p w14:paraId="1099E99B" w14:textId="77777777" w:rsidR="00434530" w:rsidRPr="00DA1A67" w:rsidRDefault="00434530" w:rsidP="0043453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66" o:spid="_x0000_s1035" type="#_x0000_t202" style="position:absolute;left:28219;top:155;width:13706;height:5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1099E99C" w14:textId="77777777" w:rsidR="00434530" w:rsidRPr="00D859DD" w:rsidRDefault="00434530" w:rsidP="00434530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Zapsáno v Obchodním</w:t>
                      </w:r>
                    </w:p>
                    <w:p w14:paraId="1099E99D" w14:textId="77777777" w:rsidR="00434530" w:rsidRPr="00D859DD" w:rsidRDefault="00434530" w:rsidP="00434530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rejstříku vedeném</w:t>
                      </w:r>
                    </w:p>
                    <w:p w14:paraId="1099E99E" w14:textId="77777777" w:rsidR="00434530" w:rsidRPr="00D859DD" w:rsidRDefault="00434530" w:rsidP="00434530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Městským soudem v Praze,</w:t>
                      </w:r>
                    </w:p>
                    <w:p w14:paraId="1099E99F" w14:textId="77777777" w:rsidR="00434530" w:rsidRPr="00D859DD" w:rsidRDefault="00434530" w:rsidP="00434530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oddíl B, vložka 2341.</w:t>
                      </w:r>
                    </w:p>
                    <w:p w14:paraId="1099E9A0" w14:textId="77777777" w:rsidR="00434530" w:rsidRPr="00DA1A67" w:rsidRDefault="00434530" w:rsidP="00434530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</v:shape>
              <v:shape id="Text Box 67" o:spid="_x0000_s1036" type="#_x0000_t202" style="position:absolute;left:13355;top:155;width:14006;height:5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1099E9A1" w14:textId="77777777" w:rsidR="00434530" w:rsidRPr="00D859DD" w:rsidRDefault="00434530" w:rsidP="00434530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Tel.: +420 221 968 111</w:t>
                      </w:r>
                    </w:p>
                    <w:p w14:paraId="1099E9A2" w14:textId="77777777" w:rsidR="00434530" w:rsidRPr="00D859DD" w:rsidRDefault="00434530" w:rsidP="00434530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Fax: +420 221 968 300</w:t>
                      </w:r>
                    </w:p>
                    <w:p w14:paraId="1099E9A3" w14:textId="77777777" w:rsidR="00434530" w:rsidRPr="00D859DD" w:rsidRDefault="00434530" w:rsidP="00434530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E-mail: ceproas@ceproas.cz</w:t>
                      </w:r>
                    </w:p>
                    <w:p w14:paraId="1099E9A4" w14:textId="77777777" w:rsidR="00434530" w:rsidRPr="00D859DD" w:rsidRDefault="00434530" w:rsidP="00434530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http://www.ceproas.cz</w:t>
                      </w:r>
                    </w:p>
                    <w:p w14:paraId="1099E9A5" w14:textId="77777777" w:rsidR="00434530" w:rsidRDefault="00434530" w:rsidP="00434530"/>
                  </w:txbxContent>
                </v:textbox>
              </v:shape>
              <v:shape id="Text Box 68" o:spid="_x0000_s1037" type="#_x0000_t202" style="position:absolute;left:42731;top:155;width:10275;height:5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1099E9A6" w14:textId="77777777" w:rsidR="00434530" w:rsidRPr="00D859DD" w:rsidRDefault="00434530" w:rsidP="00434530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IČ: 60193531</w:t>
                      </w:r>
                    </w:p>
                    <w:p w14:paraId="1099E9A7" w14:textId="77777777" w:rsidR="00434530" w:rsidRPr="00D859DD" w:rsidRDefault="00434530" w:rsidP="00434530">
                      <w:pPr>
                        <w:pBdr>
                          <w:left w:val="single" w:sz="4" w:space="4" w:color="007759"/>
                        </w:pBdr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DIČ: CZ60193531</w:t>
                      </w:r>
                    </w:p>
                    <w:p w14:paraId="1099E9A8" w14:textId="77777777" w:rsidR="00434530" w:rsidRPr="00D859DD" w:rsidRDefault="00434530" w:rsidP="00434530">
                      <w:pPr>
                        <w:pBdr>
                          <w:left w:val="single" w:sz="4" w:space="4" w:color="007759"/>
                        </w:pBdr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</w:p>
                    <w:p w14:paraId="1099E9A9" w14:textId="77777777" w:rsidR="00434530" w:rsidRPr="00D859DD" w:rsidRDefault="00434530" w:rsidP="00434530">
                      <w:pPr>
                        <w:pBdr>
                          <w:left w:val="single" w:sz="4" w:space="4" w:color="007759"/>
                        </w:pBdr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</w:p>
                    <w:p w14:paraId="1099E9AA" w14:textId="77777777" w:rsidR="00434530" w:rsidRDefault="00434530" w:rsidP="00434530"/>
                  </w:txbxContent>
                </v:textbox>
              </v:shape>
              <w10:wrap anchorx="margin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9E96C" w14:textId="77777777" w:rsidR="006D2A6F" w:rsidRDefault="006D2A6F">
      <w:r>
        <w:separator/>
      </w:r>
    </w:p>
  </w:footnote>
  <w:footnote w:type="continuationSeparator" w:id="0">
    <w:p w14:paraId="1099E96D" w14:textId="77777777" w:rsidR="006D2A6F" w:rsidRDefault="006D2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9E970" w14:textId="77777777" w:rsidR="00620A56" w:rsidRPr="00620A56" w:rsidRDefault="00620A56">
    <w:pPr>
      <w:pStyle w:val="Zhlav"/>
      <w:rPr>
        <w:rFonts w:ascii="Franklin Gothic Book" w:hAnsi="Franklin Gothic Book"/>
      </w:rPr>
    </w:pPr>
  </w:p>
  <w:p w14:paraId="1099E971" w14:textId="77777777" w:rsidR="00620A56" w:rsidRPr="00620A56" w:rsidRDefault="00620A56" w:rsidP="00620A56">
    <w:pPr>
      <w:pStyle w:val="Zhlav"/>
      <w:jc w:val="right"/>
      <w:rPr>
        <w:rFonts w:ascii="Franklin Gothic Book" w:hAnsi="Franklin Gothic Book"/>
      </w:rPr>
    </w:pPr>
  </w:p>
  <w:p w14:paraId="1099E972" w14:textId="77777777" w:rsidR="00620A56" w:rsidRPr="00620A56" w:rsidRDefault="00620A56" w:rsidP="00620A56">
    <w:pPr>
      <w:pStyle w:val="Zhlav"/>
      <w:jc w:val="right"/>
      <w:rPr>
        <w:rFonts w:ascii="Franklin Gothic Book" w:hAnsi="Franklin Gothic Book"/>
      </w:rPr>
    </w:pPr>
  </w:p>
  <w:p w14:paraId="1099E973" w14:textId="77777777" w:rsidR="00F91D8A" w:rsidRPr="00620A56" w:rsidRDefault="00620A56" w:rsidP="00620A56">
    <w:pPr>
      <w:pStyle w:val="Zhlav"/>
      <w:jc w:val="right"/>
      <w:rPr>
        <w:rFonts w:ascii="Franklin Gothic Book" w:hAnsi="Franklin Gothic Book"/>
      </w:rPr>
    </w:pPr>
    <w:r w:rsidRPr="00620A56">
      <w:rPr>
        <w:rFonts w:ascii="Franklin Gothic Book" w:hAnsi="Franklin Gothic Book"/>
      </w:rPr>
      <w:t xml:space="preserve">Příloha č. </w:t>
    </w:r>
    <w:r w:rsidR="00A4660A" w:rsidRPr="001B6722">
      <w:rPr>
        <w:rFonts w:ascii="Franklin Gothic Book" w:hAnsi="Franklin Gothic Book"/>
      </w:rPr>
      <w:t>7</w:t>
    </w:r>
    <w:r w:rsidRPr="001B6722">
      <w:rPr>
        <w:rFonts w:ascii="Franklin Gothic Book" w:hAnsi="Franklin Gothic Book"/>
      </w:rPr>
      <w:t xml:space="preserve"> k</w:t>
    </w:r>
    <w:r w:rsidRPr="00620A56">
      <w:rPr>
        <w:rFonts w:ascii="Franklin Gothic Book" w:hAnsi="Franklin Gothic Book"/>
      </w:rPr>
      <w:t> Předpisu Vedoucího odboru HSE č. 11/HSE/03/03/2015</w:t>
    </w:r>
    <w:r w:rsidR="006D691B" w:rsidRPr="00620A56">
      <w:rPr>
        <w:rFonts w:ascii="Franklin Gothic Book" w:hAnsi="Franklin Gothic Book"/>
        <w:noProof/>
      </w:rPr>
      <w:drawing>
        <wp:anchor distT="0" distB="0" distL="114300" distR="114300" simplePos="0" relativeHeight="251656192" behindDoc="0" locked="0" layoutInCell="1" allowOverlap="1" wp14:anchorId="1099E97B" wp14:editId="1099E97C">
          <wp:simplePos x="0" y="0"/>
          <wp:positionH relativeFrom="margin">
            <wp:posOffset>112561</wp:posOffset>
          </wp:positionH>
          <wp:positionV relativeFrom="page">
            <wp:posOffset>246490</wp:posOffset>
          </wp:positionV>
          <wp:extent cx="1669774" cy="545888"/>
          <wp:effectExtent l="0" t="0" r="6985" b="6985"/>
          <wp:wrapNone/>
          <wp:docPr id="9" name="obrázek 1" descr="Log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221" cy="548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9E975" w14:textId="77777777" w:rsidR="0005340B" w:rsidRDefault="006D691B">
    <w:pPr>
      <w:pStyle w:val="Zhlav"/>
      <w:rPr>
        <w:rFonts w:ascii="Arial" w:hAnsi="Arial" w:cs="Arial"/>
        <w:b/>
        <w:sz w:val="24"/>
      </w:rPr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58240" behindDoc="0" locked="0" layoutInCell="1" allowOverlap="1" wp14:anchorId="1099E97F" wp14:editId="1099E980">
          <wp:simplePos x="0" y="0"/>
          <wp:positionH relativeFrom="column">
            <wp:posOffset>0</wp:posOffset>
          </wp:positionH>
          <wp:positionV relativeFrom="paragraph">
            <wp:posOffset>-15875</wp:posOffset>
          </wp:positionV>
          <wp:extent cx="2857500" cy="560705"/>
          <wp:effectExtent l="0" t="0" r="0" b="0"/>
          <wp:wrapNone/>
          <wp:docPr id="62" name="obrázek 62" descr="CEPRO EuroOil_spojena 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EPRO EuroOil_spojena l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99E976" w14:textId="77777777" w:rsidR="0005340B" w:rsidRDefault="0005340B">
    <w:pPr>
      <w:pStyle w:val="Zhlav"/>
      <w:rPr>
        <w:rFonts w:ascii="Arial" w:hAnsi="Arial" w:cs="Arial"/>
        <w:b/>
        <w:sz w:val="24"/>
      </w:rPr>
    </w:pPr>
  </w:p>
  <w:p w14:paraId="1099E977" w14:textId="77777777" w:rsidR="0005340B" w:rsidRDefault="0005340B">
    <w:pPr>
      <w:pStyle w:val="Zhlav"/>
      <w:rPr>
        <w:rFonts w:ascii="Arial" w:hAnsi="Arial" w:cs="Arial"/>
        <w:b/>
        <w:sz w:val="24"/>
      </w:rPr>
    </w:pPr>
  </w:p>
  <w:p w14:paraId="1099E978" w14:textId="77777777" w:rsidR="0005340B" w:rsidRDefault="0005340B">
    <w:pPr>
      <w:pStyle w:val="Zhlav"/>
      <w:rPr>
        <w:rFonts w:ascii="Arial" w:hAnsi="Arial" w:cs="Arial"/>
        <w:b/>
        <w:sz w:val="24"/>
      </w:rPr>
    </w:pPr>
  </w:p>
  <w:p w14:paraId="1099E979" w14:textId="77777777" w:rsidR="0005340B" w:rsidRDefault="0005340B" w:rsidP="0077469C">
    <w:pPr>
      <w:pStyle w:val="Zhlav"/>
      <w:spacing w:line="200" w:lineRule="exact"/>
      <w:rPr>
        <w:rFonts w:ascii="Arial" w:hAnsi="Arial" w:cs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553"/>
    <w:multiLevelType w:val="hybridMultilevel"/>
    <w:tmpl w:val="6FF45E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26AF"/>
    <w:multiLevelType w:val="hybridMultilevel"/>
    <w:tmpl w:val="9BA45C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0505A"/>
    <w:multiLevelType w:val="hybridMultilevel"/>
    <w:tmpl w:val="ADF05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711D4"/>
    <w:multiLevelType w:val="hybridMultilevel"/>
    <w:tmpl w:val="3E22F0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26BAB"/>
    <w:multiLevelType w:val="hybridMultilevel"/>
    <w:tmpl w:val="BC2C9558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50CD145B"/>
    <w:multiLevelType w:val="hybridMultilevel"/>
    <w:tmpl w:val="49D28A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006153">
    <w:abstractNumId w:val="3"/>
  </w:num>
  <w:num w:numId="2" w16cid:durableId="657029886">
    <w:abstractNumId w:val="1"/>
  </w:num>
  <w:num w:numId="3" w16cid:durableId="2124955675">
    <w:abstractNumId w:val="0"/>
  </w:num>
  <w:num w:numId="4" w16cid:durableId="60952361">
    <w:abstractNumId w:val="4"/>
  </w:num>
  <w:num w:numId="5" w16cid:durableId="1718815777">
    <w:abstractNumId w:val="5"/>
  </w:num>
  <w:num w:numId="6" w16cid:durableId="1568029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FA0"/>
    <w:rsid w:val="0005340B"/>
    <w:rsid w:val="000C18CA"/>
    <w:rsid w:val="000D7920"/>
    <w:rsid w:val="000F3D03"/>
    <w:rsid w:val="000F7E7B"/>
    <w:rsid w:val="00132D74"/>
    <w:rsid w:val="001529D6"/>
    <w:rsid w:val="0019198D"/>
    <w:rsid w:val="001B51AE"/>
    <w:rsid w:val="001B6722"/>
    <w:rsid w:val="00291940"/>
    <w:rsid w:val="002F0E40"/>
    <w:rsid w:val="00320710"/>
    <w:rsid w:val="0035193D"/>
    <w:rsid w:val="00374389"/>
    <w:rsid w:val="003C0288"/>
    <w:rsid w:val="004150A7"/>
    <w:rsid w:val="00434530"/>
    <w:rsid w:val="004447B4"/>
    <w:rsid w:val="00550FA0"/>
    <w:rsid w:val="00614129"/>
    <w:rsid w:val="00620A56"/>
    <w:rsid w:val="00675EF9"/>
    <w:rsid w:val="0069428B"/>
    <w:rsid w:val="006D2A6F"/>
    <w:rsid w:val="006D691B"/>
    <w:rsid w:val="006F6284"/>
    <w:rsid w:val="007379E1"/>
    <w:rsid w:val="007545C9"/>
    <w:rsid w:val="0077469C"/>
    <w:rsid w:val="00782139"/>
    <w:rsid w:val="008C1A90"/>
    <w:rsid w:val="00947B72"/>
    <w:rsid w:val="009C36A9"/>
    <w:rsid w:val="00A4660A"/>
    <w:rsid w:val="00AB7179"/>
    <w:rsid w:val="00AD15D4"/>
    <w:rsid w:val="00B270C8"/>
    <w:rsid w:val="00B51DD8"/>
    <w:rsid w:val="00B8185C"/>
    <w:rsid w:val="00B94B84"/>
    <w:rsid w:val="00B96925"/>
    <w:rsid w:val="00BB6EC5"/>
    <w:rsid w:val="00BE33E0"/>
    <w:rsid w:val="00BF739E"/>
    <w:rsid w:val="00C836AB"/>
    <w:rsid w:val="00D15A5D"/>
    <w:rsid w:val="00DC6437"/>
    <w:rsid w:val="00E10E18"/>
    <w:rsid w:val="00E15387"/>
    <w:rsid w:val="00E726A0"/>
    <w:rsid w:val="00E87A5B"/>
    <w:rsid w:val="00EB08A1"/>
    <w:rsid w:val="00F43CA0"/>
    <w:rsid w:val="00F70326"/>
    <w:rsid w:val="00F91D8A"/>
    <w:rsid w:val="00F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099E949"/>
  <w15:docId w15:val="{6A5E78F6-D2BE-4038-9764-3DCBB511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50FA0"/>
    <w:rPr>
      <w:rFonts w:eastAsia="MS Minch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05340B"/>
    <w:rPr>
      <w:color w:val="0000FF"/>
      <w:u w:val="single"/>
    </w:rPr>
  </w:style>
  <w:style w:type="paragraph" w:styleId="Rozloendokumentu">
    <w:name w:val="Document Map"/>
    <w:basedOn w:val="Normln"/>
    <w:semiHidden/>
    <w:rsid w:val="00434530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550FA0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F70326"/>
    <w:pPr>
      <w:ind w:left="720"/>
      <w:contextualSpacing/>
    </w:pPr>
  </w:style>
  <w:style w:type="character" w:styleId="Odkaznakoment">
    <w:name w:val="annotation reference"/>
    <w:basedOn w:val="Standardnpsmoodstavce"/>
    <w:rsid w:val="004150A7"/>
    <w:rPr>
      <w:sz w:val="16"/>
      <w:szCs w:val="16"/>
    </w:rPr>
  </w:style>
  <w:style w:type="paragraph" w:styleId="Textkomente">
    <w:name w:val="annotation text"/>
    <w:basedOn w:val="Normln"/>
    <w:link w:val="TextkomenteChar"/>
    <w:rsid w:val="004150A7"/>
  </w:style>
  <w:style w:type="character" w:customStyle="1" w:styleId="TextkomenteChar">
    <w:name w:val="Text komentáře Char"/>
    <w:basedOn w:val="Standardnpsmoodstavce"/>
    <w:link w:val="Textkomente"/>
    <w:rsid w:val="004150A7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rsid w:val="004150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150A7"/>
    <w:rPr>
      <w:rFonts w:eastAsia="MS Mincho"/>
      <w:b/>
      <w:bCs/>
    </w:rPr>
  </w:style>
  <w:style w:type="paragraph" w:styleId="Textbubliny">
    <w:name w:val="Balloon Text"/>
    <w:basedOn w:val="Normln"/>
    <w:link w:val="TextbublinyChar"/>
    <w:rsid w:val="004150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150A7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likanm\AppData\Local\Microsoft\Windows\Temporary%20Internet%20Files\Content.IE5\0GN25RPQ\dopis-hlavickovy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7CF42-3216-46E2-899E-8CB6B474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dopis-hlavickovy.dotx</Template>
  <TotalTime>5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DopisStandardni CEPRO a.s.</vt:lpstr>
    </vt:vector>
  </TitlesOfParts>
  <Company>Microsoft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DopisStandardni CEPRO a.s.</dc:title>
  <dc:creator>Martin Pelikán</dc:creator>
  <cp:lastModifiedBy>Pelikán Martin</cp:lastModifiedBy>
  <cp:revision>9</cp:revision>
  <cp:lastPrinted>2009-06-16T14:14:00Z</cp:lastPrinted>
  <dcterms:created xsi:type="dcterms:W3CDTF">2015-03-27T10:50:00Z</dcterms:created>
  <dcterms:modified xsi:type="dcterms:W3CDTF">2023-03-30T11:57:00Z</dcterms:modified>
</cp:coreProperties>
</file>