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2253" w14:textId="20F98EFA" w:rsidR="00DA1FB8" w:rsidRDefault="00BD1FD0" w:rsidP="00383066">
      <w:pPr>
        <w:rPr>
          <w:b/>
          <w:i/>
          <w:sz w:val="24"/>
          <w:szCs w:val="24"/>
        </w:rPr>
      </w:pPr>
      <w:r w:rsidRPr="00DA1FB8">
        <w:rPr>
          <w:b/>
          <w:i/>
          <w:sz w:val="24"/>
          <w:szCs w:val="24"/>
        </w:rPr>
        <w:t>Hodnoty základních kvalitativních parametrů a jejich grafický vývoj</w:t>
      </w:r>
      <w:r w:rsidR="00FA2885" w:rsidRPr="00DA1FB8">
        <w:rPr>
          <w:b/>
          <w:i/>
          <w:sz w:val="24"/>
          <w:szCs w:val="24"/>
        </w:rPr>
        <w:t xml:space="preserve"> </w:t>
      </w:r>
      <w:r w:rsidR="009C07D4" w:rsidRPr="00DA1FB8">
        <w:rPr>
          <w:b/>
          <w:i/>
          <w:sz w:val="24"/>
          <w:szCs w:val="24"/>
        </w:rPr>
        <w:t xml:space="preserve">za období </w:t>
      </w:r>
      <w:r w:rsidR="003739E1" w:rsidRPr="00DA1FB8">
        <w:rPr>
          <w:b/>
          <w:i/>
          <w:sz w:val="24"/>
          <w:szCs w:val="24"/>
        </w:rPr>
        <w:t xml:space="preserve">od 2004 </w:t>
      </w:r>
      <w:r w:rsidR="00F433FF" w:rsidRPr="00DA1FB8">
        <w:rPr>
          <w:b/>
          <w:i/>
          <w:sz w:val="24"/>
          <w:szCs w:val="24"/>
        </w:rPr>
        <w:t>do</w:t>
      </w:r>
      <w:r w:rsidR="00FA2885" w:rsidRPr="00DA1FB8">
        <w:rPr>
          <w:b/>
          <w:i/>
          <w:sz w:val="24"/>
          <w:szCs w:val="24"/>
        </w:rPr>
        <w:t xml:space="preserve"> </w:t>
      </w:r>
      <w:r w:rsidR="009C07D4" w:rsidRPr="00DA1FB8">
        <w:rPr>
          <w:b/>
          <w:i/>
          <w:sz w:val="24"/>
          <w:szCs w:val="24"/>
        </w:rPr>
        <w:t>06/</w:t>
      </w:r>
      <w:r w:rsidR="00FA2885" w:rsidRPr="00DA1FB8">
        <w:rPr>
          <w:b/>
          <w:i/>
          <w:sz w:val="24"/>
          <w:szCs w:val="24"/>
        </w:rPr>
        <w:t>20</w:t>
      </w:r>
      <w:r w:rsidR="003D56E4" w:rsidRPr="00DA1FB8">
        <w:rPr>
          <w:b/>
          <w:i/>
          <w:sz w:val="24"/>
          <w:szCs w:val="24"/>
        </w:rPr>
        <w:t>2</w:t>
      </w:r>
      <w:r w:rsidR="00E12593">
        <w:rPr>
          <w:b/>
          <w:i/>
          <w:sz w:val="24"/>
          <w:szCs w:val="24"/>
        </w:rPr>
        <w:t>4</w:t>
      </w:r>
    </w:p>
    <w:p w14:paraId="7CB599FD" w14:textId="2FA22CB6" w:rsidR="002211D8" w:rsidRDefault="002211D8" w:rsidP="00625535"/>
    <w:p w14:paraId="559DC7DE" w14:textId="0CE314C2" w:rsidR="00C73190" w:rsidRDefault="00660827" w:rsidP="00625535">
      <w:r>
        <w:rPr>
          <w:noProof/>
        </w:rPr>
        <w:drawing>
          <wp:inline distT="0" distB="0" distL="0" distR="0" wp14:anchorId="7EA02034" wp14:editId="2E5CBE7F">
            <wp:extent cx="8334375" cy="5200650"/>
            <wp:effectExtent l="0" t="0" r="9525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09C74BD-59AB-6353-467F-9865E4F79C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5A5739" w14:textId="77777777" w:rsidR="00660827" w:rsidRDefault="00660827" w:rsidP="00625535"/>
    <w:p w14:paraId="42B68238" w14:textId="68F336F4" w:rsidR="00E22DA4" w:rsidRDefault="00E22DA4" w:rsidP="00625535"/>
    <w:p w14:paraId="2FA45BE9" w14:textId="1CBE1434" w:rsidR="00532538" w:rsidRDefault="0068763A" w:rsidP="00625535">
      <w:r>
        <w:rPr>
          <w:noProof/>
        </w:rPr>
        <w:drawing>
          <wp:inline distT="0" distB="0" distL="0" distR="0" wp14:anchorId="4319C07E" wp14:editId="18EC544F">
            <wp:extent cx="8572500" cy="5514975"/>
            <wp:effectExtent l="0" t="0" r="0" b="9525"/>
            <wp:docPr id="18" name="Graf 18">
              <a:extLst xmlns:a="http://schemas.openxmlformats.org/drawingml/2006/main">
                <a:ext uri="{FF2B5EF4-FFF2-40B4-BE49-F238E27FC236}">
                  <a16:creationId xmlns:a16="http://schemas.microsoft.com/office/drawing/2014/main" id="{EBEA33D0-6096-A563-E3E6-DF39B8BE5F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C97C8F" w14:textId="2EDE9ADB" w:rsidR="0068763A" w:rsidRDefault="0068763A" w:rsidP="00625535">
      <w:r>
        <w:rPr>
          <w:noProof/>
        </w:rPr>
        <w:lastRenderedPageBreak/>
        <w:drawing>
          <wp:inline distT="0" distB="0" distL="0" distR="0" wp14:anchorId="2CE78D37" wp14:editId="3D6B1B10">
            <wp:extent cx="8891270" cy="5744210"/>
            <wp:effectExtent l="0" t="0" r="5080" b="8890"/>
            <wp:docPr id="19" name="Graf 19">
              <a:extLst xmlns:a="http://schemas.openxmlformats.org/drawingml/2006/main">
                <a:ext uri="{FF2B5EF4-FFF2-40B4-BE49-F238E27FC236}">
                  <a16:creationId xmlns:a16="http://schemas.microsoft.com/office/drawing/2014/main" id="{D7932A9C-BF21-6786-4AD8-1249FC9BE8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B236CC" w14:textId="295020EC" w:rsidR="0068763A" w:rsidRDefault="00637AFA" w:rsidP="00625535">
      <w:r>
        <w:rPr>
          <w:noProof/>
        </w:rPr>
        <w:lastRenderedPageBreak/>
        <w:drawing>
          <wp:inline distT="0" distB="0" distL="0" distR="0" wp14:anchorId="020BBF4D" wp14:editId="50FA0FC6">
            <wp:extent cx="8891270" cy="5744210"/>
            <wp:effectExtent l="0" t="0" r="5080" b="8890"/>
            <wp:docPr id="20" name="Graf 20">
              <a:extLst xmlns:a="http://schemas.openxmlformats.org/drawingml/2006/main">
                <a:ext uri="{FF2B5EF4-FFF2-40B4-BE49-F238E27FC236}">
                  <a16:creationId xmlns:a16="http://schemas.microsoft.com/office/drawing/2014/main" id="{E90BB03F-A625-3282-C80B-CF0B90BB8C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9CE1E5" w14:textId="30EB6A13" w:rsidR="00637AFA" w:rsidRDefault="004A5A55" w:rsidP="00625535">
      <w:r>
        <w:rPr>
          <w:noProof/>
        </w:rPr>
        <w:lastRenderedPageBreak/>
        <w:drawing>
          <wp:inline distT="0" distB="0" distL="0" distR="0" wp14:anchorId="52511D10" wp14:editId="243C0C67">
            <wp:extent cx="8891270" cy="5744210"/>
            <wp:effectExtent l="0" t="0" r="5080" b="8890"/>
            <wp:docPr id="21" name="Graf 21">
              <a:extLst xmlns:a="http://schemas.openxmlformats.org/drawingml/2006/main">
                <a:ext uri="{FF2B5EF4-FFF2-40B4-BE49-F238E27FC236}">
                  <a16:creationId xmlns:a16="http://schemas.microsoft.com/office/drawing/2014/main" id="{D58771AD-D5C8-644D-170E-D795D6C632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D0E315" w14:textId="0FB33E8C" w:rsidR="004A5A55" w:rsidRDefault="00966472" w:rsidP="00625535">
      <w:r>
        <w:rPr>
          <w:noProof/>
        </w:rPr>
        <w:lastRenderedPageBreak/>
        <w:drawing>
          <wp:inline distT="0" distB="0" distL="0" distR="0" wp14:anchorId="6A73274C" wp14:editId="5FF66CF5">
            <wp:extent cx="8891270" cy="5744210"/>
            <wp:effectExtent l="0" t="0" r="5080" b="8890"/>
            <wp:docPr id="22" name="Graf 22">
              <a:extLst xmlns:a="http://schemas.openxmlformats.org/drawingml/2006/main">
                <a:ext uri="{FF2B5EF4-FFF2-40B4-BE49-F238E27FC236}">
                  <a16:creationId xmlns:a16="http://schemas.microsoft.com/office/drawing/2014/main" id="{CDBCB00A-EC5B-64F7-C025-E4CE5FAB3F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4AA0F7B" w14:textId="3DE3D29E" w:rsidR="00966472" w:rsidRDefault="00966472" w:rsidP="00625535">
      <w:r>
        <w:rPr>
          <w:noProof/>
        </w:rPr>
        <w:lastRenderedPageBreak/>
        <w:drawing>
          <wp:inline distT="0" distB="0" distL="0" distR="0" wp14:anchorId="6813CED6" wp14:editId="0BBEE6C6">
            <wp:extent cx="8891270" cy="5744210"/>
            <wp:effectExtent l="0" t="0" r="5080" b="8890"/>
            <wp:docPr id="23" name="Graf 23">
              <a:extLst xmlns:a="http://schemas.openxmlformats.org/drawingml/2006/main">
                <a:ext uri="{FF2B5EF4-FFF2-40B4-BE49-F238E27FC236}">
                  <a16:creationId xmlns:a16="http://schemas.microsoft.com/office/drawing/2014/main" id="{80B7785F-8053-255B-BCDF-33C61673C7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DBEE3C7" w14:textId="60A91EE7" w:rsidR="00966472" w:rsidRDefault="008056C3" w:rsidP="00625535">
      <w:r>
        <w:rPr>
          <w:noProof/>
        </w:rPr>
        <w:lastRenderedPageBreak/>
        <w:drawing>
          <wp:inline distT="0" distB="0" distL="0" distR="0" wp14:anchorId="5313811F" wp14:editId="1A34B12E">
            <wp:extent cx="8891270" cy="5744210"/>
            <wp:effectExtent l="0" t="0" r="5080" b="8890"/>
            <wp:docPr id="24" name="Graf 24">
              <a:extLst xmlns:a="http://schemas.openxmlformats.org/drawingml/2006/main">
                <a:ext uri="{FF2B5EF4-FFF2-40B4-BE49-F238E27FC236}">
                  <a16:creationId xmlns:a16="http://schemas.microsoft.com/office/drawing/2014/main" id="{60BC8BD5-E972-D66A-165E-C219C7757E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24E43CD" w14:textId="46E71E82" w:rsidR="008056C3" w:rsidRDefault="008056C3" w:rsidP="00625535">
      <w:r>
        <w:rPr>
          <w:noProof/>
        </w:rPr>
        <w:lastRenderedPageBreak/>
        <w:drawing>
          <wp:inline distT="0" distB="0" distL="0" distR="0" wp14:anchorId="2B8A2F9A" wp14:editId="25005E77">
            <wp:extent cx="8891270" cy="5744210"/>
            <wp:effectExtent l="0" t="0" r="5080" b="8890"/>
            <wp:docPr id="25" name="Graf 25">
              <a:extLst xmlns:a="http://schemas.openxmlformats.org/drawingml/2006/main">
                <a:ext uri="{FF2B5EF4-FFF2-40B4-BE49-F238E27FC236}">
                  <a16:creationId xmlns:a16="http://schemas.microsoft.com/office/drawing/2014/main" id="{DB8A92F6-80B1-E622-0527-86165E5287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B29722C" w14:textId="43D7084A" w:rsidR="00123A64" w:rsidRDefault="00123A64" w:rsidP="00625535">
      <w:r>
        <w:rPr>
          <w:noProof/>
        </w:rPr>
        <w:lastRenderedPageBreak/>
        <w:drawing>
          <wp:inline distT="0" distB="0" distL="0" distR="0" wp14:anchorId="2B65C791" wp14:editId="5D8DD3BA">
            <wp:extent cx="8891270" cy="5744210"/>
            <wp:effectExtent l="0" t="0" r="5080" b="8890"/>
            <wp:docPr id="26" name="Graf 26">
              <a:extLst xmlns:a="http://schemas.openxmlformats.org/drawingml/2006/main">
                <a:ext uri="{FF2B5EF4-FFF2-40B4-BE49-F238E27FC236}">
                  <a16:creationId xmlns:a16="http://schemas.microsoft.com/office/drawing/2014/main" id="{C78BF83C-0695-6D58-EF2D-9A404D52F0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E89AC14" w14:textId="286586C7" w:rsidR="00123A64" w:rsidRDefault="00123A64" w:rsidP="00625535">
      <w:r>
        <w:rPr>
          <w:noProof/>
        </w:rPr>
        <w:lastRenderedPageBreak/>
        <w:drawing>
          <wp:inline distT="0" distB="0" distL="0" distR="0" wp14:anchorId="59F0472D" wp14:editId="727E0328">
            <wp:extent cx="8891270" cy="5744210"/>
            <wp:effectExtent l="0" t="0" r="5080" b="8890"/>
            <wp:docPr id="27" name="Graf 27">
              <a:extLst xmlns:a="http://schemas.openxmlformats.org/drawingml/2006/main">
                <a:ext uri="{FF2B5EF4-FFF2-40B4-BE49-F238E27FC236}">
                  <a16:creationId xmlns:a16="http://schemas.microsoft.com/office/drawing/2014/main" id="{F82E3B4C-1772-CEC6-C7F9-259BA76E8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F5746E7" w14:textId="17E3EF13" w:rsidR="00123A64" w:rsidRDefault="00123A64" w:rsidP="00625535">
      <w:r>
        <w:rPr>
          <w:noProof/>
        </w:rPr>
        <w:lastRenderedPageBreak/>
        <w:drawing>
          <wp:inline distT="0" distB="0" distL="0" distR="0" wp14:anchorId="1E577602" wp14:editId="674C0060">
            <wp:extent cx="8891270" cy="5744210"/>
            <wp:effectExtent l="0" t="0" r="5080" b="8890"/>
            <wp:docPr id="28" name="Graf 28">
              <a:extLst xmlns:a="http://schemas.openxmlformats.org/drawingml/2006/main">
                <a:ext uri="{FF2B5EF4-FFF2-40B4-BE49-F238E27FC236}">
                  <a16:creationId xmlns:a16="http://schemas.microsoft.com/office/drawing/2014/main" id="{B62A94EB-7229-F751-05FC-F48C264045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5328C35" w14:textId="730AFE1A" w:rsidR="00503BF0" w:rsidRDefault="00503BF0" w:rsidP="00625535">
      <w:r>
        <w:rPr>
          <w:noProof/>
        </w:rPr>
        <w:lastRenderedPageBreak/>
        <w:drawing>
          <wp:inline distT="0" distB="0" distL="0" distR="0" wp14:anchorId="07C314CC" wp14:editId="69B763F9">
            <wp:extent cx="8891270" cy="5744210"/>
            <wp:effectExtent l="0" t="0" r="5080" b="8890"/>
            <wp:docPr id="29" name="Graf 29">
              <a:extLst xmlns:a="http://schemas.openxmlformats.org/drawingml/2006/main">
                <a:ext uri="{FF2B5EF4-FFF2-40B4-BE49-F238E27FC236}">
                  <a16:creationId xmlns:a16="http://schemas.microsoft.com/office/drawing/2014/main" id="{1209D7F6-7CF2-E3B0-2E19-CA2086295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A792844" w14:textId="7578F622" w:rsidR="00503BF0" w:rsidRPr="00DA1FB8" w:rsidRDefault="00503BF0" w:rsidP="00625535">
      <w:r>
        <w:rPr>
          <w:noProof/>
        </w:rPr>
        <w:lastRenderedPageBreak/>
        <w:drawing>
          <wp:inline distT="0" distB="0" distL="0" distR="0" wp14:anchorId="3C876ACA" wp14:editId="27BE731E">
            <wp:extent cx="8891270" cy="5744210"/>
            <wp:effectExtent l="0" t="0" r="5080" b="8890"/>
            <wp:docPr id="30" name="Graf 30">
              <a:extLst xmlns:a="http://schemas.openxmlformats.org/drawingml/2006/main">
                <a:ext uri="{FF2B5EF4-FFF2-40B4-BE49-F238E27FC236}">
                  <a16:creationId xmlns:a16="http://schemas.microsoft.com/office/drawing/2014/main" id="{BED91657-1BAD-51BF-C2C9-48C41F8FF2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503BF0" w:rsidRPr="00DA1FB8" w:rsidSect="00943636">
      <w:headerReference w:type="default" r:id="rId24"/>
      <w:footerReference w:type="default" r:id="rId2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1536" w14:textId="77777777" w:rsidR="00162C90" w:rsidRDefault="00162C90" w:rsidP="00943636">
      <w:r>
        <w:separator/>
      </w:r>
    </w:p>
  </w:endnote>
  <w:endnote w:type="continuationSeparator" w:id="0">
    <w:p w14:paraId="26803DE6" w14:textId="77777777" w:rsidR="00162C90" w:rsidRDefault="00162C90" w:rsidP="0094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314670"/>
      <w:docPartObj>
        <w:docPartGallery w:val="Page Numbers (Bottom of Page)"/>
        <w:docPartUnique/>
      </w:docPartObj>
    </w:sdtPr>
    <w:sdtEndPr/>
    <w:sdtContent>
      <w:p w14:paraId="4D7A0112" w14:textId="77777777" w:rsidR="000A1D44" w:rsidRPr="009703FC" w:rsidRDefault="000A1D44" w:rsidP="009703FC">
        <w:pPr>
          <w:pStyle w:val="Zpat"/>
        </w:pPr>
        <w:r w:rsidRPr="009703FC">
          <w:fldChar w:fldCharType="begin"/>
        </w:r>
        <w:r w:rsidRPr="009703FC">
          <w:instrText xml:space="preserve"> PAGE   \* MERGEFORMAT </w:instrText>
        </w:r>
        <w:r w:rsidRPr="009703FC">
          <w:fldChar w:fldCharType="separate"/>
        </w:r>
        <w:r w:rsidR="003739E1">
          <w:rPr>
            <w:noProof/>
          </w:rPr>
          <w:t>2</w:t>
        </w:r>
        <w:r w:rsidRPr="009703F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8E30" w14:textId="77777777" w:rsidR="00162C90" w:rsidRDefault="00162C90" w:rsidP="00943636">
      <w:r>
        <w:separator/>
      </w:r>
    </w:p>
  </w:footnote>
  <w:footnote w:type="continuationSeparator" w:id="0">
    <w:p w14:paraId="6E59627B" w14:textId="77777777" w:rsidR="00162C90" w:rsidRDefault="00162C90" w:rsidP="0094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0110" w14:textId="77777777" w:rsidR="009703FC" w:rsidRPr="009703FC" w:rsidRDefault="007F314C" w:rsidP="009703FC">
    <w:pPr>
      <w:pStyle w:val="Zhlav"/>
    </w:pPr>
    <w:r>
      <w:t>p</w:t>
    </w:r>
    <w:r w:rsidR="009703FC" w:rsidRPr="009703FC">
      <w:t>říloha č. 6</w:t>
    </w:r>
    <w:r w:rsidR="009703FC">
      <w:t xml:space="preserve"> </w:t>
    </w:r>
    <w:r w:rsidR="009703FC" w:rsidRPr="00C67A3A">
      <w:t>Zprávy o přezkoumání</w:t>
    </w:r>
    <w:r w:rsidR="009703FC">
      <w:t xml:space="preserve"> IMS</w:t>
    </w:r>
  </w:p>
  <w:p w14:paraId="4D7A0111" w14:textId="77777777" w:rsidR="009703FC" w:rsidRDefault="009703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D0"/>
    <w:rsid w:val="000254B3"/>
    <w:rsid w:val="00026C83"/>
    <w:rsid w:val="000730EB"/>
    <w:rsid w:val="000A1D44"/>
    <w:rsid w:val="000B60BF"/>
    <w:rsid w:val="000B6868"/>
    <w:rsid w:val="000D7E48"/>
    <w:rsid w:val="000E6B58"/>
    <w:rsid w:val="00123A64"/>
    <w:rsid w:val="00124A49"/>
    <w:rsid w:val="0014686E"/>
    <w:rsid w:val="00156413"/>
    <w:rsid w:val="00162C90"/>
    <w:rsid w:val="00181ED8"/>
    <w:rsid w:val="00187EB8"/>
    <w:rsid w:val="001E1148"/>
    <w:rsid w:val="001F40F3"/>
    <w:rsid w:val="0022037F"/>
    <w:rsid w:val="002211D8"/>
    <w:rsid w:val="00224312"/>
    <w:rsid w:val="00281AAE"/>
    <w:rsid w:val="002A15DC"/>
    <w:rsid w:val="002A2DCD"/>
    <w:rsid w:val="002D136B"/>
    <w:rsid w:val="002E1CD3"/>
    <w:rsid w:val="002F7AEC"/>
    <w:rsid w:val="00315E98"/>
    <w:rsid w:val="00316417"/>
    <w:rsid w:val="00351D45"/>
    <w:rsid w:val="0036434D"/>
    <w:rsid w:val="003739E1"/>
    <w:rsid w:val="00383066"/>
    <w:rsid w:val="003924E1"/>
    <w:rsid w:val="0039425B"/>
    <w:rsid w:val="003A6EBE"/>
    <w:rsid w:val="003B22C4"/>
    <w:rsid w:val="003C389B"/>
    <w:rsid w:val="003D2E94"/>
    <w:rsid w:val="003D56E4"/>
    <w:rsid w:val="00405E70"/>
    <w:rsid w:val="0043220A"/>
    <w:rsid w:val="00437491"/>
    <w:rsid w:val="0044137F"/>
    <w:rsid w:val="00441B4D"/>
    <w:rsid w:val="0044294B"/>
    <w:rsid w:val="00447AE4"/>
    <w:rsid w:val="00466F41"/>
    <w:rsid w:val="00470518"/>
    <w:rsid w:val="00470622"/>
    <w:rsid w:val="00483880"/>
    <w:rsid w:val="00487A58"/>
    <w:rsid w:val="004A5A55"/>
    <w:rsid w:val="00503BF0"/>
    <w:rsid w:val="00506D98"/>
    <w:rsid w:val="0051243A"/>
    <w:rsid w:val="0051295C"/>
    <w:rsid w:val="00532538"/>
    <w:rsid w:val="0056074B"/>
    <w:rsid w:val="005B2807"/>
    <w:rsid w:val="005D344B"/>
    <w:rsid w:val="005D4A2B"/>
    <w:rsid w:val="005D6DC3"/>
    <w:rsid w:val="0060115C"/>
    <w:rsid w:val="0061577D"/>
    <w:rsid w:val="00625535"/>
    <w:rsid w:val="006308EF"/>
    <w:rsid w:val="00637AFA"/>
    <w:rsid w:val="00652F0B"/>
    <w:rsid w:val="006534ED"/>
    <w:rsid w:val="00660827"/>
    <w:rsid w:val="00671CAC"/>
    <w:rsid w:val="0068763A"/>
    <w:rsid w:val="006C01A1"/>
    <w:rsid w:val="006C6557"/>
    <w:rsid w:val="006C72FB"/>
    <w:rsid w:val="006E520F"/>
    <w:rsid w:val="006E7C00"/>
    <w:rsid w:val="006F1364"/>
    <w:rsid w:val="00724C71"/>
    <w:rsid w:val="00772B6B"/>
    <w:rsid w:val="00791570"/>
    <w:rsid w:val="007B4D5D"/>
    <w:rsid w:val="007C2961"/>
    <w:rsid w:val="007E53B3"/>
    <w:rsid w:val="007F314C"/>
    <w:rsid w:val="00804A83"/>
    <w:rsid w:val="008056C3"/>
    <w:rsid w:val="00820C6C"/>
    <w:rsid w:val="0082513D"/>
    <w:rsid w:val="00863242"/>
    <w:rsid w:val="00893438"/>
    <w:rsid w:val="00896311"/>
    <w:rsid w:val="008A1C55"/>
    <w:rsid w:val="008A48C6"/>
    <w:rsid w:val="008A6360"/>
    <w:rsid w:val="008D1416"/>
    <w:rsid w:val="008D5A13"/>
    <w:rsid w:val="008E1668"/>
    <w:rsid w:val="008E6897"/>
    <w:rsid w:val="008F1E7B"/>
    <w:rsid w:val="008F284B"/>
    <w:rsid w:val="00907E1E"/>
    <w:rsid w:val="00914D29"/>
    <w:rsid w:val="00923C0B"/>
    <w:rsid w:val="00943636"/>
    <w:rsid w:val="009472D4"/>
    <w:rsid w:val="00964767"/>
    <w:rsid w:val="00966472"/>
    <w:rsid w:val="009703FC"/>
    <w:rsid w:val="00971280"/>
    <w:rsid w:val="00991372"/>
    <w:rsid w:val="009C07D4"/>
    <w:rsid w:val="009C37C7"/>
    <w:rsid w:val="009E4F39"/>
    <w:rsid w:val="009F089C"/>
    <w:rsid w:val="00A1793F"/>
    <w:rsid w:val="00A3208C"/>
    <w:rsid w:val="00A53A76"/>
    <w:rsid w:val="00A65AF2"/>
    <w:rsid w:val="00AD0098"/>
    <w:rsid w:val="00AD1F59"/>
    <w:rsid w:val="00AF679A"/>
    <w:rsid w:val="00B01210"/>
    <w:rsid w:val="00B018E9"/>
    <w:rsid w:val="00B315F7"/>
    <w:rsid w:val="00B55C96"/>
    <w:rsid w:val="00B958F6"/>
    <w:rsid w:val="00BA00A9"/>
    <w:rsid w:val="00BB35F1"/>
    <w:rsid w:val="00BC0748"/>
    <w:rsid w:val="00BD1FD0"/>
    <w:rsid w:val="00C00AB6"/>
    <w:rsid w:val="00C44A8A"/>
    <w:rsid w:val="00C6751A"/>
    <w:rsid w:val="00C70348"/>
    <w:rsid w:val="00C70F2F"/>
    <w:rsid w:val="00C7309E"/>
    <w:rsid w:val="00C73190"/>
    <w:rsid w:val="00C9559C"/>
    <w:rsid w:val="00CB649E"/>
    <w:rsid w:val="00CC0760"/>
    <w:rsid w:val="00CD21A8"/>
    <w:rsid w:val="00CF3310"/>
    <w:rsid w:val="00D0586E"/>
    <w:rsid w:val="00D3513F"/>
    <w:rsid w:val="00D4124F"/>
    <w:rsid w:val="00D70713"/>
    <w:rsid w:val="00D74120"/>
    <w:rsid w:val="00D848F0"/>
    <w:rsid w:val="00D94749"/>
    <w:rsid w:val="00DA1FB8"/>
    <w:rsid w:val="00DD2E37"/>
    <w:rsid w:val="00E12593"/>
    <w:rsid w:val="00E22DA4"/>
    <w:rsid w:val="00E27A18"/>
    <w:rsid w:val="00E50048"/>
    <w:rsid w:val="00E72A04"/>
    <w:rsid w:val="00EE74D5"/>
    <w:rsid w:val="00EF454C"/>
    <w:rsid w:val="00F01742"/>
    <w:rsid w:val="00F15860"/>
    <w:rsid w:val="00F433FF"/>
    <w:rsid w:val="00F63D53"/>
    <w:rsid w:val="00F71C51"/>
    <w:rsid w:val="00F80923"/>
    <w:rsid w:val="00F848C2"/>
    <w:rsid w:val="00F8504E"/>
    <w:rsid w:val="00F9187F"/>
    <w:rsid w:val="00FA262D"/>
    <w:rsid w:val="00FA2885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00D1"/>
  <w15:docId w15:val="{98AFD87B-9329-49C7-95CC-58E53A37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3FC"/>
    <w:pPr>
      <w:spacing w:after="0" w:line="240" w:lineRule="auto"/>
    </w:pPr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3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63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03FC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9703FC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9703FC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9703FC"/>
    <w:rPr>
      <w:rFonts w:ascii="Franklin Gothic Book" w:hAnsi="Franklin Gothic Book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2A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A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A0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A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A04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ceproascz-my.sharepoint.com/personal/filip_sihlovec_ceproas_cz/Documents/Plocha/V&#353;etko/Ostatn&#233;/&#352;tatistiky/Dod&#225;vky%20PH%202004-2024_SAP%20&#269;erven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Hustota NM (820 - 845 kg/m</a:t>
            </a:r>
            <a:r>
              <a:rPr lang="cs-CZ" sz="1400" b="0" i="0" baseline="30000">
                <a:solidFill>
                  <a:sysClr val="windowText" lastClr="000000"/>
                </a:solidFill>
                <a:effectLst/>
              </a:rPr>
              <a:t>3</a:t>
            </a: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)</a:t>
            </a:r>
            <a:endParaRPr lang="cs-CZ" sz="1400" b="0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r. 2004 - 2024</a:t>
            </a:r>
            <a:endParaRPr lang="cs-CZ" sz="1400" b="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2024.xlsx]NM Hustota'!$B$216</c:f>
              <c:strCache>
                <c:ptCount val="1"/>
                <c:pt idx="0">
                  <c:v>ČeR Litv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2024.xlsx]NM Hustota'!$A$217:$A$236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Hustota'!$B$217:$B$236</c:f>
              <c:numCache>
                <c:formatCode>0.0</c:formatCode>
                <c:ptCount val="20"/>
                <c:pt idx="0">
                  <c:v>834.55</c:v>
                </c:pt>
                <c:pt idx="1">
                  <c:v>832.7</c:v>
                </c:pt>
                <c:pt idx="2">
                  <c:v>833.4</c:v>
                </c:pt>
                <c:pt idx="3">
                  <c:v>832.9</c:v>
                </c:pt>
                <c:pt idx="4">
                  <c:v>832.2312836816227</c:v>
                </c:pt>
                <c:pt idx="5">
                  <c:v>834.82665357427857</c:v>
                </c:pt>
                <c:pt idx="6">
                  <c:v>834.80193831655595</c:v>
                </c:pt>
                <c:pt idx="7">
                  <c:v>834.17499999999984</c:v>
                </c:pt>
                <c:pt idx="8">
                  <c:v>834.72958333333338</c:v>
                </c:pt>
                <c:pt idx="9">
                  <c:v>833.78333333333342</c:v>
                </c:pt>
                <c:pt idx="10">
                  <c:v>833.99166666666645</c:v>
                </c:pt>
                <c:pt idx="11">
                  <c:v>834.57666666666671</c:v>
                </c:pt>
                <c:pt idx="12">
                  <c:v>832.13</c:v>
                </c:pt>
                <c:pt idx="13">
                  <c:v>833.84363636363639</c:v>
                </c:pt>
                <c:pt idx="14">
                  <c:v>832.43583333333333</c:v>
                </c:pt>
                <c:pt idx="15">
                  <c:v>833.12333333333333</c:v>
                </c:pt>
                <c:pt idx="16">
                  <c:v>831.36666666666667</c:v>
                </c:pt>
                <c:pt idx="17">
                  <c:v>831.53333333333342</c:v>
                </c:pt>
                <c:pt idx="18">
                  <c:v>830.60393628593613</c:v>
                </c:pt>
                <c:pt idx="19">
                  <c:v>831.0916666666667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77A-4863-9BCF-7F2FE67D73C1}"/>
            </c:ext>
          </c:extLst>
        </c:ser>
        <c:ser>
          <c:idx val="1"/>
          <c:order val="1"/>
          <c:tx>
            <c:strRef>
              <c:f>'[Dodávky PH 2004-2024_SAP červen 2024.xlsx]NM Hustota'!$C$216</c:f>
              <c:strCache>
                <c:ptCount val="1"/>
                <c:pt idx="0">
                  <c:v>ČeR Kra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Hustota'!$A$217:$A$236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Hustota'!$C$217:$C$236</c:f>
              <c:numCache>
                <c:formatCode>0.0</c:formatCode>
                <c:ptCount val="20"/>
                <c:pt idx="0">
                  <c:v>842.4</c:v>
                </c:pt>
                <c:pt idx="1">
                  <c:v>840.6</c:v>
                </c:pt>
                <c:pt idx="2">
                  <c:v>840.7</c:v>
                </c:pt>
                <c:pt idx="3">
                  <c:v>842.1</c:v>
                </c:pt>
                <c:pt idx="4">
                  <c:v>838.03870250120247</c:v>
                </c:pt>
                <c:pt idx="5">
                  <c:v>836.42817460317463</c:v>
                </c:pt>
                <c:pt idx="6">
                  <c:v>836.85371031746035</c:v>
                </c:pt>
                <c:pt idx="7">
                  <c:v>837.19208333333336</c:v>
                </c:pt>
                <c:pt idx="8">
                  <c:v>838.98208333333343</c:v>
                </c:pt>
                <c:pt idx="9">
                  <c:v>838.98083333333341</c:v>
                </c:pt>
                <c:pt idx="10">
                  <c:v>839.11999999999978</c:v>
                </c:pt>
                <c:pt idx="11">
                  <c:v>836.22666666666657</c:v>
                </c:pt>
                <c:pt idx="12">
                  <c:v>835.4028571428571</c:v>
                </c:pt>
                <c:pt idx="13">
                  <c:v>838.21750000000009</c:v>
                </c:pt>
                <c:pt idx="14">
                  <c:v>839.2600000000001</c:v>
                </c:pt>
                <c:pt idx="15">
                  <c:v>837.9941666666665</c:v>
                </c:pt>
                <c:pt idx="16">
                  <c:v>834.94999999999993</c:v>
                </c:pt>
                <c:pt idx="17">
                  <c:v>835.60416666666652</c:v>
                </c:pt>
                <c:pt idx="18">
                  <c:v>835.05300000000011</c:v>
                </c:pt>
                <c:pt idx="19">
                  <c:v>837.32727272727254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77A-4863-9BCF-7F2FE67D73C1}"/>
            </c:ext>
          </c:extLst>
        </c:ser>
        <c:ser>
          <c:idx val="2"/>
          <c:order val="2"/>
          <c:tx>
            <c:strRef>
              <c:f>'[Dodávky PH 2004-2024_SAP červen 2024.xlsx]NM Hustota'!$D$216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Hustota'!$A$217:$A$236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Hustota'!$D$217:$D$236</c:f>
              <c:numCache>
                <c:formatCode>0.0</c:formatCode>
                <c:ptCount val="20"/>
                <c:pt idx="0">
                  <c:v>840.5</c:v>
                </c:pt>
                <c:pt idx="1">
                  <c:v>839.5</c:v>
                </c:pt>
                <c:pt idx="2">
                  <c:v>838.5</c:v>
                </c:pt>
                <c:pt idx="3">
                  <c:v>838.8</c:v>
                </c:pt>
                <c:pt idx="4">
                  <c:v>836.26200631967322</c:v>
                </c:pt>
                <c:pt idx="5">
                  <c:v>835.30724772711039</c:v>
                </c:pt>
                <c:pt idx="6">
                  <c:v>834.57534206349203</c:v>
                </c:pt>
                <c:pt idx="7">
                  <c:v>834.8516666666668</c:v>
                </c:pt>
                <c:pt idx="8">
                  <c:v>834.97666666666646</c:v>
                </c:pt>
                <c:pt idx="9">
                  <c:v>836.20999999999992</c:v>
                </c:pt>
                <c:pt idx="10">
                  <c:v>835.4425</c:v>
                </c:pt>
                <c:pt idx="11">
                  <c:v>837.85583333333318</c:v>
                </c:pt>
                <c:pt idx="12">
                  <c:v>836.89454545454544</c:v>
                </c:pt>
                <c:pt idx="13">
                  <c:v>837.44166666666672</c:v>
                </c:pt>
                <c:pt idx="14">
                  <c:v>838.07083333333321</c:v>
                </c:pt>
                <c:pt idx="15">
                  <c:v>835.48166666666668</c:v>
                </c:pt>
                <c:pt idx="16">
                  <c:v>836.61666666666667</c:v>
                </c:pt>
                <c:pt idx="17">
                  <c:v>834.48333333333312</c:v>
                </c:pt>
                <c:pt idx="18">
                  <c:v>835.58006993006995</c:v>
                </c:pt>
                <c:pt idx="19">
                  <c:v>834.94444444444446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77A-4863-9BCF-7F2FE67D7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9095936"/>
        <c:axId val="1780869376"/>
      </c:scatterChart>
      <c:valAx>
        <c:axId val="1559095936"/>
        <c:scaling>
          <c:orientation val="minMax"/>
          <c:min val="2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0869376"/>
        <c:crosses val="autoZero"/>
        <c:crossBetween val="midCat"/>
      </c:valAx>
      <c:valAx>
        <c:axId val="1780869376"/>
        <c:scaling>
          <c:orientation val="minMax"/>
          <c:min val="8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 b="0" i="0" baseline="0">
                    <a:effectLst/>
                  </a:rPr>
                  <a:t>Hustota, kg/m</a:t>
                </a:r>
                <a:r>
                  <a:rPr lang="cs-CZ" sz="1400" b="0" i="0" baseline="30000">
                    <a:effectLst/>
                  </a:rPr>
                  <a:t>3</a:t>
                </a:r>
                <a:endParaRPr lang="cs-CZ" sz="800" b="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59095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Hustota BA (720 - 775 kg/m</a:t>
            </a:r>
            <a:r>
              <a:rPr lang="cs-CZ" sz="1800" b="1" i="0" baseline="30000">
                <a:solidFill>
                  <a:sysClr val="windowText" lastClr="000000"/>
                </a:solidFill>
                <a:effectLst/>
              </a:rPr>
              <a:t>3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)</a:t>
            </a:r>
            <a:br>
              <a:rPr lang="cs-CZ" sz="1800" b="1" i="0" baseline="0">
                <a:solidFill>
                  <a:sysClr val="windowText" lastClr="000000"/>
                </a:solidFill>
                <a:effectLst/>
              </a:rPr>
            </a:b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r. 2021  2024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2024.xlsx]BA Hustota'!$B$1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Hustota'!$A$2:$A$202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Hustota'!$B$2:$B$202</c:f>
              <c:numCache>
                <c:formatCode>0.0</c:formatCode>
                <c:ptCount val="42"/>
                <c:pt idx="0">
                  <c:v>739.4</c:v>
                </c:pt>
                <c:pt idx="1">
                  <c:v>741.6</c:v>
                </c:pt>
                <c:pt idx="2">
                  <c:v>751.1</c:v>
                </c:pt>
                <c:pt idx="3">
                  <c:v>751.3</c:v>
                </c:pt>
                <c:pt idx="4">
                  <c:v>755.3</c:v>
                </c:pt>
                <c:pt idx="5">
                  <c:v>753.7</c:v>
                </c:pt>
                <c:pt idx="6">
                  <c:v>754.7</c:v>
                </c:pt>
                <c:pt idx="7">
                  <c:v>751.7</c:v>
                </c:pt>
                <c:pt idx="8">
                  <c:v>749.6</c:v>
                </c:pt>
                <c:pt idx="9">
                  <c:v>751</c:v>
                </c:pt>
                <c:pt idx="10">
                  <c:v>748.9</c:v>
                </c:pt>
                <c:pt idx="11">
                  <c:v>741.3</c:v>
                </c:pt>
                <c:pt idx="12">
                  <c:v>743.2</c:v>
                </c:pt>
                <c:pt idx="13">
                  <c:v>742.9</c:v>
                </c:pt>
                <c:pt idx="14">
                  <c:v>747.98</c:v>
                </c:pt>
                <c:pt idx="15">
                  <c:v>752.7</c:v>
                </c:pt>
                <c:pt idx="16">
                  <c:v>749.7</c:v>
                </c:pt>
                <c:pt idx="17">
                  <c:v>753.7</c:v>
                </c:pt>
                <c:pt idx="18">
                  <c:v>754.3</c:v>
                </c:pt>
                <c:pt idx="19">
                  <c:v>753.9</c:v>
                </c:pt>
                <c:pt idx="20">
                  <c:v>749.8</c:v>
                </c:pt>
                <c:pt idx="21">
                  <c:v>752.7</c:v>
                </c:pt>
                <c:pt idx="22">
                  <c:v>742.5</c:v>
                </c:pt>
                <c:pt idx="23">
                  <c:v>742.6</c:v>
                </c:pt>
                <c:pt idx="24" formatCode="General">
                  <c:v>741.6</c:v>
                </c:pt>
                <c:pt idx="26" formatCode="General">
                  <c:v>754</c:v>
                </c:pt>
                <c:pt idx="27" formatCode="General">
                  <c:v>752.7</c:v>
                </c:pt>
                <c:pt idx="28" formatCode="General">
                  <c:v>753.2</c:v>
                </c:pt>
                <c:pt idx="29" formatCode="General">
                  <c:v>754.3</c:v>
                </c:pt>
                <c:pt idx="30" formatCode="General">
                  <c:v>752.1</c:v>
                </c:pt>
                <c:pt idx="31" formatCode="General">
                  <c:v>752</c:v>
                </c:pt>
                <c:pt idx="32" formatCode="General">
                  <c:v>752.6</c:v>
                </c:pt>
                <c:pt idx="33" formatCode="General">
                  <c:v>745</c:v>
                </c:pt>
                <c:pt idx="35" formatCode="General">
                  <c:v>738.9</c:v>
                </c:pt>
                <c:pt idx="36" formatCode="General">
                  <c:v>738.6</c:v>
                </c:pt>
                <c:pt idx="37" formatCode="General">
                  <c:v>749.3</c:v>
                </c:pt>
                <c:pt idx="38" formatCode="General">
                  <c:v>754.6</c:v>
                </c:pt>
                <c:pt idx="39" formatCode="General">
                  <c:v>753.5</c:v>
                </c:pt>
                <c:pt idx="40" formatCode="General">
                  <c:v>753.2</c:v>
                </c:pt>
                <c:pt idx="41" formatCode="General">
                  <c:v>760.2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3CC-4B3D-B5B0-0BE8A9629203}"/>
            </c:ext>
          </c:extLst>
        </c:ser>
        <c:ser>
          <c:idx val="1"/>
          <c:order val="1"/>
          <c:tx>
            <c:strRef>
              <c:f>'[Dodávky PH 2004-2024_SAP červen 2024.xlsx]BA Hustota'!$C$1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Hustota'!$A$2:$A$202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Hustota'!$C$2:$C$202</c:f>
              <c:numCache>
                <c:formatCode>0.0</c:formatCode>
                <c:ptCount val="42"/>
                <c:pt idx="0">
                  <c:v>748.6</c:v>
                </c:pt>
                <c:pt idx="1">
                  <c:v>742.2</c:v>
                </c:pt>
                <c:pt idx="2">
                  <c:v>754.2</c:v>
                </c:pt>
                <c:pt idx="3">
                  <c:v>752.4</c:v>
                </c:pt>
                <c:pt idx="4">
                  <c:v>754.7</c:v>
                </c:pt>
                <c:pt idx="5">
                  <c:v>756.2</c:v>
                </c:pt>
                <c:pt idx="6">
                  <c:v>754.7</c:v>
                </c:pt>
                <c:pt idx="7">
                  <c:v>757.5</c:v>
                </c:pt>
                <c:pt idx="8">
                  <c:v>751.8</c:v>
                </c:pt>
                <c:pt idx="9">
                  <c:v>752.5</c:v>
                </c:pt>
                <c:pt idx="10">
                  <c:v>748.8</c:v>
                </c:pt>
                <c:pt idx="11">
                  <c:v>749.5</c:v>
                </c:pt>
                <c:pt idx="12">
                  <c:v>747.8</c:v>
                </c:pt>
                <c:pt idx="13">
                  <c:v>748.3</c:v>
                </c:pt>
                <c:pt idx="14">
                  <c:v>753.3</c:v>
                </c:pt>
                <c:pt idx="16">
                  <c:v>757.5</c:v>
                </c:pt>
                <c:pt idx="17">
                  <c:v>754.8</c:v>
                </c:pt>
                <c:pt idx="18">
                  <c:v>756.9</c:v>
                </c:pt>
                <c:pt idx="19">
                  <c:v>756.2</c:v>
                </c:pt>
                <c:pt idx="20">
                  <c:v>749.2</c:v>
                </c:pt>
                <c:pt idx="23">
                  <c:v>746.8</c:v>
                </c:pt>
                <c:pt idx="24" formatCode="General">
                  <c:v>747.7</c:v>
                </c:pt>
                <c:pt idx="25" formatCode="General">
                  <c:v>748.9</c:v>
                </c:pt>
                <c:pt idx="26" formatCode="General">
                  <c:v>745.1</c:v>
                </c:pt>
                <c:pt idx="27" formatCode="General">
                  <c:v>755.9</c:v>
                </c:pt>
                <c:pt idx="28" formatCode="General">
                  <c:v>754.1</c:v>
                </c:pt>
                <c:pt idx="29" formatCode="General">
                  <c:v>755.7</c:v>
                </c:pt>
                <c:pt idx="30" formatCode="General">
                  <c:v>749.2</c:v>
                </c:pt>
                <c:pt idx="31" formatCode="General">
                  <c:v>757.2</c:v>
                </c:pt>
                <c:pt idx="32" formatCode="General">
                  <c:v>753.1</c:v>
                </c:pt>
                <c:pt idx="33" formatCode="General">
                  <c:v>750.3</c:v>
                </c:pt>
                <c:pt idx="34" formatCode="General">
                  <c:v>753.6</c:v>
                </c:pt>
                <c:pt idx="35" formatCode="General">
                  <c:v>747.3</c:v>
                </c:pt>
                <c:pt idx="36" formatCode="General">
                  <c:v>743.6</c:v>
                </c:pt>
                <c:pt idx="37" formatCode="General">
                  <c:v>747.6</c:v>
                </c:pt>
                <c:pt idx="38" formatCode="General">
                  <c:v>754.2</c:v>
                </c:pt>
                <c:pt idx="39" formatCode="General">
                  <c:v>753.5</c:v>
                </c:pt>
                <c:pt idx="40" formatCode="General">
                  <c:v>753.6</c:v>
                </c:pt>
                <c:pt idx="41" formatCode="General">
                  <c:v>753.9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3CC-4B3D-B5B0-0BE8A9629203}"/>
            </c:ext>
          </c:extLst>
        </c:ser>
        <c:ser>
          <c:idx val="2"/>
          <c:order val="2"/>
          <c:tx>
            <c:strRef>
              <c:f>'[Dodávky PH 2004-2024_SAP červen 2024.xlsx]BA Hustota'!$D$1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Hustota'!$A$2:$A$202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Hustota'!$D$2:$D$202</c:f>
              <c:numCache>
                <c:formatCode>0.0</c:formatCode>
                <c:ptCount val="42"/>
                <c:pt idx="0">
                  <c:v>746.3</c:v>
                </c:pt>
                <c:pt idx="1">
                  <c:v>749.7</c:v>
                </c:pt>
                <c:pt idx="2">
                  <c:v>751.4</c:v>
                </c:pt>
                <c:pt idx="3">
                  <c:v>755.1</c:v>
                </c:pt>
                <c:pt idx="4">
                  <c:v>753.2</c:v>
                </c:pt>
                <c:pt idx="5">
                  <c:v>755.2</c:v>
                </c:pt>
                <c:pt idx="6">
                  <c:v>754.9</c:v>
                </c:pt>
                <c:pt idx="7">
                  <c:v>754.8</c:v>
                </c:pt>
                <c:pt idx="8">
                  <c:v>752</c:v>
                </c:pt>
                <c:pt idx="9">
                  <c:v>748.3</c:v>
                </c:pt>
                <c:pt idx="10">
                  <c:v>751.9</c:v>
                </c:pt>
                <c:pt idx="12">
                  <c:v>753</c:v>
                </c:pt>
                <c:pt idx="13">
                  <c:v>754.4</c:v>
                </c:pt>
                <c:pt idx="15">
                  <c:v>753.7</c:v>
                </c:pt>
                <c:pt idx="16">
                  <c:v>755.1</c:v>
                </c:pt>
                <c:pt idx="18">
                  <c:v>751</c:v>
                </c:pt>
                <c:pt idx="19">
                  <c:v>752.4</c:v>
                </c:pt>
                <c:pt idx="20">
                  <c:v>752.3</c:v>
                </c:pt>
                <c:pt idx="21">
                  <c:v>727.6</c:v>
                </c:pt>
                <c:pt idx="22">
                  <c:v>747</c:v>
                </c:pt>
                <c:pt idx="23">
                  <c:v>744</c:v>
                </c:pt>
                <c:pt idx="24" formatCode="General">
                  <c:v>744</c:v>
                </c:pt>
                <c:pt idx="26" formatCode="General">
                  <c:v>750.7</c:v>
                </c:pt>
                <c:pt idx="27" formatCode="General">
                  <c:v>751.5</c:v>
                </c:pt>
                <c:pt idx="28" formatCode="General">
                  <c:v>752.6</c:v>
                </c:pt>
                <c:pt idx="29" formatCode="General">
                  <c:v>752.8</c:v>
                </c:pt>
                <c:pt idx="30" formatCode="General">
                  <c:v>752.1</c:v>
                </c:pt>
                <c:pt idx="31" formatCode="General">
                  <c:v>752.6</c:v>
                </c:pt>
                <c:pt idx="39" formatCode="General">
                  <c:v>751.6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3CC-4B3D-B5B0-0BE8A9629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3132944"/>
        <c:axId val="1772859680"/>
      </c:scatterChart>
      <c:valAx>
        <c:axId val="1863132944"/>
        <c:scaling>
          <c:orientation val="minMax"/>
          <c:max val="45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72859680"/>
        <c:crosses val="autoZero"/>
        <c:crossBetween val="midCat"/>
      </c:valAx>
      <c:valAx>
        <c:axId val="177285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50" b="1" i="0" baseline="0">
                    <a:effectLst/>
                  </a:rPr>
                  <a:t>Hustota BA, kg/m</a:t>
                </a:r>
                <a:r>
                  <a:rPr lang="cs-CZ" sz="1050" b="1" i="0" baseline="30000">
                    <a:effectLst/>
                  </a:rPr>
                  <a:t>3</a:t>
                </a:r>
                <a:endParaRPr lang="cs-CZ" sz="105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631329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Konec destilace BA (max. 210°C) </a:t>
            </a:r>
            <a:endParaRPr lang="cs-CZ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r. 2004 - 2024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280687695985627E-2"/>
          <c:y val="9.315920549069702E-2"/>
          <c:w val="0.90109226868711167"/>
          <c:h val="0.78836150050169673"/>
        </c:manualLayout>
      </c:layout>
      <c:scatterChart>
        <c:scatterStyle val="lineMarker"/>
        <c:varyColors val="0"/>
        <c:ser>
          <c:idx val="0"/>
          <c:order val="0"/>
          <c:tx>
            <c:strRef>
              <c:f>'[Dodávky PH 2004-2024_SAP červen 2024.xlsx]BA konec dest.'!$B$215</c:f>
              <c:strCache>
                <c:ptCount val="1"/>
                <c:pt idx="0">
                  <c:v>ČeR Litv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konec dest.'!$A$216:$A$235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konec dest.'!$B$216:$B$235</c:f>
              <c:numCache>
                <c:formatCode>0.0</c:formatCode>
                <c:ptCount val="20"/>
                <c:pt idx="0">
                  <c:v>197.7</c:v>
                </c:pt>
                <c:pt idx="1">
                  <c:v>198.85</c:v>
                </c:pt>
                <c:pt idx="2">
                  <c:v>200.4</c:v>
                </c:pt>
                <c:pt idx="3">
                  <c:v>200.3</c:v>
                </c:pt>
                <c:pt idx="4">
                  <c:v>201.7</c:v>
                </c:pt>
                <c:pt idx="5">
                  <c:v>199.8</c:v>
                </c:pt>
                <c:pt idx="6">
                  <c:v>202.62555555555559</c:v>
                </c:pt>
                <c:pt idx="7">
                  <c:v>200.3425</c:v>
                </c:pt>
                <c:pt idx="8">
                  <c:v>202.691</c:v>
                </c:pt>
                <c:pt idx="9">
                  <c:v>201.71636363636364</c:v>
                </c:pt>
                <c:pt idx="10">
                  <c:v>199.29300000000001</c:v>
                </c:pt>
                <c:pt idx="11">
                  <c:v>199.31666666666663</c:v>
                </c:pt>
                <c:pt idx="12">
                  <c:v>196.34</c:v>
                </c:pt>
                <c:pt idx="13">
                  <c:v>200.46750000000006</c:v>
                </c:pt>
                <c:pt idx="14">
                  <c:v>200.3336363636364</c:v>
                </c:pt>
                <c:pt idx="15">
                  <c:v>201.78333333333333</c:v>
                </c:pt>
                <c:pt idx="16">
                  <c:v>197.44166666666663</c:v>
                </c:pt>
                <c:pt idx="17">
                  <c:v>198.68333333333337</c:v>
                </c:pt>
                <c:pt idx="18">
                  <c:v>199.15166666666664</c:v>
                </c:pt>
                <c:pt idx="19">
                  <c:v>200.54444444444442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382-4FF4-8B4D-06E66AE24799}"/>
            </c:ext>
          </c:extLst>
        </c:ser>
        <c:ser>
          <c:idx val="1"/>
          <c:order val="1"/>
          <c:tx>
            <c:strRef>
              <c:f>'[Dodávky PH 2004-2024_SAP červen 2024.xlsx]BA konec dest.'!$C$215</c:f>
              <c:strCache>
                <c:ptCount val="1"/>
                <c:pt idx="0">
                  <c:v>ČeR Kra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konec dest.'!$A$216:$A$235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konec dest.'!$C$216:$C$235</c:f>
              <c:numCache>
                <c:formatCode>0.0</c:formatCode>
                <c:ptCount val="20"/>
                <c:pt idx="0">
                  <c:v>202.9</c:v>
                </c:pt>
                <c:pt idx="1">
                  <c:v>204</c:v>
                </c:pt>
                <c:pt idx="2">
                  <c:v>206.1</c:v>
                </c:pt>
                <c:pt idx="3">
                  <c:v>204.9</c:v>
                </c:pt>
                <c:pt idx="4">
                  <c:v>205.3</c:v>
                </c:pt>
                <c:pt idx="5">
                  <c:v>202.7</c:v>
                </c:pt>
                <c:pt idx="6">
                  <c:v>205.26223544973547</c:v>
                </c:pt>
                <c:pt idx="7">
                  <c:v>200.31590909090903</c:v>
                </c:pt>
                <c:pt idx="8">
                  <c:v>202.15708333333336</c:v>
                </c:pt>
                <c:pt idx="9">
                  <c:v>203.49799999999999</c:v>
                </c:pt>
                <c:pt idx="10">
                  <c:v>204.95909090909092</c:v>
                </c:pt>
                <c:pt idx="11">
                  <c:v>199.31666666666669</c:v>
                </c:pt>
                <c:pt idx="12">
                  <c:v>190.62714285714287</c:v>
                </c:pt>
                <c:pt idx="13">
                  <c:v>201.11583333333337</c:v>
                </c:pt>
                <c:pt idx="14">
                  <c:v>201.51363636363632</c:v>
                </c:pt>
                <c:pt idx="15">
                  <c:v>199.14249999999996</c:v>
                </c:pt>
                <c:pt idx="16">
                  <c:v>200.9916666666667</c:v>
                </c:pt>
                <c:pt idx="17">
                  <c:v>201.02500000000001</c:v>
                </c:pt>
                <c:pt idx="18">
                  <c:v>200.51111111111109</c:v>
                </c:pt>
                <c:pt idx="19">
                  <c:v>203.43636363636367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382-4FF4-8B4D-06E66AE24799}"/>
            </c:ext>
          </c:extLst>
        </c:ser>
        <c:ser>
          <c:idx val="2"/>
          <c:order val="2"/>
          <c:tx>
            <c:strRef>
              <c:f>'[Dodávky PH 2004-2024_SAP červen 2024.xlsx]BA konec dest.'!$D$215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konec dest.'!$A$216:$A$235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konec dest.'!$D$216:$D$235</c:f>
              <c:numCache>
                <c:formatCode>0.0</c:formatCode>
                <c:ptCount val="20"/>
                <c:pt idx="0">
                  <c:v>203.8</c:v>
                </c:pt>
                <c:pt idx="1">
                  <c:v>202.7</c:v>
                </c:pt>
                <c:pt idx="2">
                  <c:v>200.3</c:v>
                </c:pt>
                <c:pt idx="3">
                  <c:v>201.8</c:v>
                </c:pt>
                <c:pt idx="4">
                  <c:v>196.5</c:v>
                </c:pt>
                <c:pt idx="5">
                  <c:v>199.9</c:v>
                </c:pt>
                <c:pt idx="6">
                  <c:v>199.01646367521366</c:v>
                </c:pt>
                <c:pt idx="7">
                  <c:v>198.30363636363637</c:v>
                </c:pt>
                <c:pt idx="8">
                  <c:v>199.65</c:v>
                </c:pt>
                <c:pt idx="9">
                  <c:v>200.7258333333333</c:v>
                </c:pt>
                <c:pt idx="10">
                  <c:v>199.66416666666666</c:v>
                </c:pt>
                <c:pt idx="11">
                  <c:v>203.24249999999998</c:v>
                </c:pt>
                <c:pt idx="12">
                  <c:v>201.04181818181817</c:v>
                </c:pt>
                <c:pt idx="13">
                  <c:v>201.25000000000003</c:v>
                </c:pt>
                <c:pt idx="14">
                  <c:v>201.7745454545454</c:v>
                </c:pt>
                <c:pt idx="15">
                  <c:v>200.57272727272729</c:v>
                </c:pt>
                <c:pt idx="16">
                  <c:v>203.45833333333334</c:v>
                </c:pt>
                <c:pt idx="17">
                  <c:v>201.36363636363637</c:v>
                </c:pt>
                <c:pt idx="18">
                  <c:v>200.40000000000003</c:v>
                </c:pt>
                <c:pt idx="19">
                  <c:v>199.5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382-4FF4-8B4D-06E66AE247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7378256"/>
        <c:axId val="1863132944"/>
      </c:scatterChart>
      <c:valAx>
        <c:axId val="1787378256"/>
        <c:scaling>
          <c:orientation val="minMax"/>
          <c:max val="2023"/>
          <c:min val="2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63132944"/>
        <c:crosses val="autoZero"/>
        <c:crossBetween val="midCat"/>
      </c:valAx>
      <c:valAx>
        <c:axId val="186313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Konec destilace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73782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Konec destilace BA (max. 210°C) </a:t>
            </a:r>
            <a:br>
              <a:rPr lang="cs-CZ" sz="1800" b="1" i="0" baseline="0">
                <a:solidFill>
                  <a:sysClr val="windowText" lastClr="000000"/>
                </a:solidFill>
                <a:effectLst/>
              </a:rPr>
            </a:b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r. 2021 - 2024 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2024.xlsx]BA konec dest.'!$B$1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konec dest.'!$A$2:$A$204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konec dest.'!$B$2:$B$204</c:f>
              <c:numCache>
                <c:formatCode>0.0</c:formatCode>
                <c:ptCount val="42"/>
                <c:pt idx="0">
                  <c:v>195.8</c:v>
                </c:pt>
                <c:pt idx="1">
                  <c:v>197.2</c:v>
                </c:pt>
                <c:pt idx="2">
                  <c:v>200</c:v>
                </c:pt>
                <c:pt idx="3">
                  <c:v>195.5</c:v>
                </c:pt>
                <c:pt idx="4">
                  <c:v>201.1</c:v>
                </c:pt>
                <c:pt idx="5">
                  <c:v>204.3</c:v>
                </c:pt>
                <c:pt idx="6">
                  <c:v>202.7</c:v>
                </c:pt>
                <c:pt idx="7">
                  <c:v>198.4</c:v>
                </c:pt>
                <c:pt idx="8">
                  <c:v>199.7</c:v>
                </c:pt>
                <c:pt idx="9">
                  <c:v>194.1</c:v>
                </c:pt>
                <c:pt idx="10">
                  <c:v>198.9</c:v>
                </c:pt>
                <c:pt idx="11">
                  <c:v>196.5</c:v>
                </c:pt>
                <c:pt idx="12">
                  <c:v>198.8</c:v>
                </c:pt>
                <c:pt idx="13">
                  <c:v>198</c:v>
                </c:pt>
                <c:pt idx="14">
                  <c:v>197.52</c:v>
                </c:pt>
                <c:pt idx="15">
                  <c:v>197</c:v>
                </c:pt>
                <c:pt idx="16">
                  <c:v>200.9</c:v>
                </c:pt>
                <c:pt idx="17">
                  <c:v>199.1</c:v>
                </c:pt>
                <c:pt idx="18">
                  <c:v>203.2</c:v>
                </c:pt>
                <c:pt idx="19">
                  <c:v>203.3</c:v>
                </c:pt>
                <c:pt idx="20">
                  <c:v>195.6</c:v>
                </c:pt>
                <c:pt idx="21">
                  <c:v>204</c:v>
                </c:pt>
                <c:pt idx="22">
                  <c:v>188.7</c:v>
                </c:pt>
                <c:pt idx="23">
                  <c:v>203.7</c:v>
                </c:pt>
                <c:pt idx="24" formatCode="General">
                  <c:v>197.4</c:v>
                </c:pt>
                <c:pt idx="26" formatCode="General">
                  <c:v>203.1</c:v>
                </c:pt>
                <c:pt idx="27" formatCode="General">
                  <c:v>203.1</c:v>
                </c:pt>
                <c:pt idx="28" formatCode="General">
                  <c:v>203</c:v>
                </c:pt>
                <c:pt idx="29" formatCode="General">
                  <c:v>200.5</c:v>
                </c:pt>
                <c:pt idx="31" formatCode="General">
                  <c:v>202.1</c:v>
                </c:pt>
                <c:pt idx="32" formatCode="General">
                  <c:v>201.6</c:v>
                </c:pt>
                <c:pt idx="33" formatCode="General">
                  <c:v>197</c:v>
                </c:pt>
                <c:pt idx="35" formatCode="General">
                  <c:v>197.1</c:v>
                </c:pt>
                <c:pt idx="36" formatCode="General">
                  <c:v>193.9</c:v>
                </c:pt>
                <c:pt idx="37" formatCode="General">
                  <c:v>196.5</c:v>
                </c:pt>
                <c:pt idx="38" formatCode="General">
                  <c:v>206.6</c:v>
                </c:pt>
                <c:pt idx="39" formatCode="General">
                  <c:v>202.4</c:v>
                </c:pt>
                <c:pt idx="40" formatCode="General">
                  <c:v>210</c:v>
                </c:pt>
                <c:pt idx="41" formatCode="General">
                  <c:v>205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6BA-418B-8D2A-027D7B23712D}"/>
            </c:ext>
          </c:extLst>
        </c:ser>
        <c:ser>
          <c:idx val="1"/>
          <c:order val="1"/>
          <c:tx>
            <c:strRef>
              <c:f>'[Dodávky PH 2004-2024_SAP červen 2024.xlsx]BA konec dest.'!$C$1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konec dest.'!$A$2:$A$204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konec dest.'!$C$2:$C$204</c:f>
              <c:numCache>
                <c:formatCode>0.0</c:formatCode>
                <c:ptCount val="42"/>
                <c:pt idx="0">
                  <c:v>202.6</c:v>
                </c:pt>
                <c:pt idx="1">
                  <c:v>202.3</c:v>
                </c:pt>
                <c:pt idx="2">
                  <c:v>197.8</c:v>
                </c:pt>
                <c:pt idx="3">
                  <c:v>199.8</c:v>
                </c:pt>
                <c:pt idx="4">
                  <c:v>205</c:v>
                </c:pt>
                <c:pt idx="5">
                  <c:v>207</c:v>
                </c:pt>
                <c:pt idx="6">
                  <c:v>203.3</c:v>
                </c:pt>
                <c:pt idx="7">
                  <c:v>205.5</c:v>
                </c:pt>
                <c:pt idx="8">
                  <c:v>199.5</c:v>
                </c:pt>
                <c:pt idx="9">
                  <c:v>192.6</c:v>
                </c:pt>
                <c:pt idx="10">
                  <c:v>198.6</c:v>
                </c:pt>
                <c:pt idx="11">
                  <c:v>198.3</c:v>
                </c:pt>
                <c:pt idx="12">
                  <c:v>198</c:v>
                </c:pt>
                <c:pt idx="13">
                  <c:v>204</c:v>
                </c:pt>
                <c:pt idx="14">
                  <c:v>202.6</c:v>
                </c:pt>
                <c:pt idx="16">
                  <c:v>199.7</c:v>
                </c:pt>
                <c:pt idx="17">
                  <c:v>207.6</c:v>
                </c:pt>
                <c:pt idx="18">
                  <c:v>207.6</c:v>
                </c:pt>
                <c:pt idx="19">
                  <c:v>201</c:v>
                </c:pt>
                <c:pt idx="20">
                  <c:v>187.5</c:v>
                </c:pt>
                <c:pt idx="23">
                  <c:v>196.6</c:v>
                </c:pt>
                <c:pt idx="24" formatCode="General">
                  <c:v>198.8</c:v>
                </c:pt>
                <c:pt idx="25" formatCode="General">
                  <c:v>207.4</c:v>
                </c:pt>
                <c:pt idx="26" formatCode="General">
                  <c:v>199.3</c:v>
                </c:pt>
                <c:pt idx="27" formatCode="General">
                  <c:v>208.3</c:v>
                </c:pt>
                <c:pt idx="28" formatCode="General">
                  <c:v>205.8</c:v>
                </c:pt>
                <c:pt idx="29" formatCode="General">
                  <c:v>205.2</c:v>
                </c:pt>
                <c:pt idx="31" formatCode="General">
                  <c:v>209.4</c:v>
                </c:pt>
                <c:pt idx="32" formatCode="General">
                  <c:v>202.4</c:v>
                </c:pt>
                <c:pt idx="33" formatCode="General">
                  <c:v>197</c:v>
                </c:pt>
                <c:pt idx="34" formatCode="General">
                  <c:v>208</c:v>
                </c:pt>
                <c:pt idx="35" formatCode="General">
                  <c:v>196.2</c:v>
                </c:pt>
                <c:pt idx="36" formatCode="General">
                  <c:v>199.1</c:v>
                </c:pt>
                <c:pt idx="37" formatCode="General">
                  <c:v>203.9</c:v>
                </c:pt>
                <c:pt idx="38" formatCode="General">
                  <c:v>202.3</c:v>
                </c:pt>
                <c:pt idx="39" formatCode="General">
                  <c:v>202.9</c:v>
                </c:pt>
                <c:pt idx="40" formatCode="General">
                  <c:v>198.3</c:v>
                </c:pt>
                <c:pt idx="41" formatCode="General">
                  <c:v>206.2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6BA-418B-8D2A-027D7B23712D}"/>
            </c:ext>
          </c:extLst>
        </c:ser>
        <c:ser>
          <c:idx val="2"/>
          <c:order val="2"/>
          <c:tx>
            <c:strRef>
              <c:f>'[Dodávky PH 2004-2024_SAP červen 2024.xlsx]BA konec dest.'!$D$1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konec dest.'!$A$2:$A$204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2024.xlsx]BA konec dest.'!$D$2:$D$204</c:f>
              <c:numCache>
                <c:formatCode>0.0</c:formatCode>
                <c:ptCount val="42"/>
                <c:pt idx="0">
                  <c:v>201.1</c:v>
                </c:pt>
                <c:pt idx="1">
                  <c:v>200.9</c:v>
                </c:pt>
                <c:pt idx="2">
                  <c:v>199.5</c:v>
                </c:pt>
                <c:pt idx="3">
                  <c:v>202.2</c:v>
                </c:pt>
                <c:pt idx="4">
                  <c:v>202.6</c:v>
                </c:pt>
                <c:pt idx="5">
                  <c:v>201.9</c:v>
                </c:pt>
                <c:pt idx="6">
                  <c:v>202.9</c:v>
                </c:pt>
                <c:pt idx="7">
                  <c:v>199.7</c:v>
                </c:pt>
                <c:pt idx="8">
                  <c:v>199.5</c:v>
                </c:pt>
                <c:pt idx="9">
                  <c:v>202</c:v>
                </c:pt>
                <c:pt idx="10">
                  <c:v>202.7</c:v>
                </c:pt>
                <c:pt idx="12">
                  <c:v>203</c:v>
                </c:pt>
                <c:pt idx="13">
                  <c:v>205</c:v>
                </c:pt>
                <c:pt idx="15">
                  <c:v>200.6</c:v>
                </c:pt>
                <c:pt idx="16">
                  <c:v>201</c:v>
                </c:pt>
                <c:pt idx="18">
                  <c:v>203.3</c:v>
                </c:pt>
                <c:pt idx="19">
                  <c:v>197</c:v>
                </c:pt>
                <c:pt idx="20">
                  <c:v>199.5</c:v>
                </c:pt>
                <c:pt idx="21">
                  <c:v>200.8</c:v>
                </c:pt>
                <c:pt idx="22">
                  <c:v>196.9</c:v>
                </c:pt>
                <c:pt idx="23">
                  <c:v>196.9</c:v>
                </c:pt>
                <c:pt idx="24" formatCode="General">
                  <c:v>197</c:v>
                </c:pt>
                <c:pt idx="26" formatCode="General">
                  <c:v>197.8</c:v>
                </c:pt>
                <c:pt idx="27" formatCode="General">
                  <c:v>202.5</c:v>
                </c:pt>
                <c:pt idx="28" formatCode="General">
                  <c:v>200.1</c:v>
                </c:pt>
                <c:pt idx="29" formatCode="General">
                  <c:v>199.3</c:v>
                </c:pt>
                <c:pt idx="31" formatCode="General">
                  <c:v>200.3</c:v>
                </c:pt>
                <c:pt idx="39" formatCode="General">
                  <c:v>200.4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6BA-418B-8D2A-027D7B237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3533840"/>
        <c:axId val="1973530096"/>
      </c:scatterChart>
      <c:valAx>
        <c:axId val="1973533840"/>
        <c:scaling>
          <c:orientation val="minMax"/>
          <c:max val="45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73530096"/>
        <c:crosses val="autoZero"/>
        <c:crossBetween val="midCat"/>
      </c:valAx>
      <c:valAx>
        <c:axId val="197353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Konec destilace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735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solidFill>
                  <a:sysClr val="windowText" lastClr="000000"/>
                </a:solidFill>
                <a:effectLst/>
              </a:rPr>
              <a:t>Tlak par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 BA </a:t>
            </a:r>
            <a:r>
              <a:rPr lang="en-US" sz="1800" b="1" i="0" baseline="0">
                <a:solidFill>
                  <a:sysClr val="windowText" lastClr="000000"/>
                </a:solidFill>
                <a:effectLst/>
              </a:rPr>
              <a:t> tř. D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 2021 - 2024 (max. 90 kPa)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2024.xlsx]BA TP D'!$D$1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TP D'!$C$2:$C$88</c:f>
              <c:numCache>
                <c:formatCode>[$-405]mmmm\ yy;@</c:formatCode>
                <c:ptCount val="18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44501</c:v>
                </c:pt>
                <c:pt idx="4">
                  <c:v>44531</c:v>
                </c:pt>
                <c:pt idx="5">
                  <c:v>44562</c:v>
                </c:pt>
                <c:pt idx="6">
                  <c:v>44593</c:v>
                </c:pt>
                <c:pt idx="7">
                  <c:v>44621</c:v>
                </c:pt>
                <c:pt idx="8">
                  <c:v>44866</c:v>
                </c:pt>
                <c:pt idx="9">
                  <c:v>44896</c:v>
                </c:pt>
                <c:pt idx="10">
                  <c:v>44927</c:v>
                </c:pt>
                <c:pt idx="11">
                  <c:v>44958</c:v>
                </c:pt>
                <c:pt idx="12">
                  <c:v>44986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</c:numCache>
            </c:numRef>
          </c:xVal>
          <c:yVal>
            <c:numRef>
              <c:f>'[Dodávky PH 2004-2024_SAP červen 2024.xlsx]BA TP D'!$D$2:$D$88</c:f>
              <c:numCache>
                <c:formatCode>0.0</c:formatCode>
                <c:ptCount val="18"/>
                <c:pt idx="0">
                  <c:v>84.8</c:v>
                </c:pt>
                <c:pt idx="1">
                  <c:v>77.2</c:v>
                </c:pt>
                <c:pt idx="2">
                  <c:v>49.8</c:v>
                </c:pt>
                <c:pt idx="3">
                  <c:v>65.2</c:v>
                </c:pt>
                <c:pt idx="4">
                  <c:v>65.2</c:v>
                </c:pt>
                <c:pt idx="5">
                  <c:v>79.3</c:v>
                </c:pt>
                <c:pt idx="6">
                  <c:v>79</c:v>
                </c:pt>
                <c:pt idx="7">
                  <c:v>65.739999999999995</c:v>
                </c:pt>
                <c:pt idx="8">
                  <c:v>77.099999999999994</c:v>
                </c:pt>
                <c:pt idx="9">
                  <c:v>78.099999999999994</c:v>
                </c:pt>
                <c:pt idx="10" formatCode="General">
                  <c:v>79.2</c:v>
                </c:pt>
                <c:pt idx="12" formatCode="General">
                  <c:v>52.1</c:v>
                </c:pt>
                <c:pt idx="14" formatCode="General">
                  <c:v>78.2</c:v>
                </c:pt>
                <c:pt idx="15" formatCode="General">
                  <c:v>78.900000000000006</c:v>
                </c:pt>
                <c:pt idx="16" formatCode="General">
                  <c:v>56.4</c:v>
                </c:pt>
                <c:pt idx="17" formatCode="General">
                  <c:v>51.6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40B-42FB-951F-5ADC3CC64CF9}"/>
            </c:ext>
          </c:extLst>
        </c:ser>
        <c:ser>
          <c:idx val="1"/>
          <c:order val="1"/>
          <c:tx>
            <c:strRef>
              <c:f>'[Dodávky PH 2004-2024_SAP červen 2024.xlsx]BA TP D'!$E$1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TP D'!$C$2:$C$88</c:f>
              <c:numCache>
                <c:formatCode>[$-405]mmmm\ yy;@</c:formatCode>
                <c:ptCount val="18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44501</c:v>
                </c:pt>
                <c:pt idx="4">
                  <c:v>44531</c:v>
                </c:pt>
                <c:pt idx="5">
                  <c:v>44562</c:v>
                </c:pt>
                <c:pt idx="6">
                  <c:v>44593</c:v>
                </c:pt>
                <c:pt idx="7">
                  <c:v>44621</c:v>
                </c:pt>
                <c:pt idx="8">
                  <c:v>44866</c:v>
                </c:pt>
                <c:pt idx="9">
                  <c:v>44896</c:v>
                </c:pt>
                <c:pt idx="10">
                  <c:v>44927</c:v>
                </c:pt>
                <c:pt idx="11">
                  <c:v>44958</c:v>
                </c:pt>
                <c:pt idx="12">
                  <c:v>44986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</c:numCache>
            </c:numRef>
          </c:xVal>
          <c:yVal>
            <c:numRef>
              <c:f>'[Dodávky PH 2004-2024_SAP červen 2024.xlsx]BA TP D'!$E$2:$E$88</c:f>
              <c:numCache>
                <c:formatCode>0.0</c:formatCode>
                <c:ptCount val="18"/>
                <c:pt idx="0">
                  <c:v>80.099999999999994</c:v>
                </c:pt>
                <c:pt idx="1">
                  <c:v>81</c:v>
                </c:pt>
                <c:pt idx="2">
                  <c:v>51.4</c:v>
                </c:pt>
                <c:pt idx="3">
                  <c:v>72.8</c:v>
                </c:pt>
                <c:pt idx="4">
                  <c:v>70.5</c:v>
                </c:pt>
                <c:pt idx="5">
                  <c:v>71.7</c:v>
                </c:pt>
                <c:pt idx="6">
                  <c:v>66.099999999999994</c:v>
                </c:pt>
                <c:pt idx="7">
                  <c:v>59.8</c:v>
                </c:pt>
                <c:pt idx="9">
                  <c:v>79</c:v>
                </c:pt>
                <c:pt idx="10" formatCode="General">
                  <c:v>80.099999999999994</c:v>
                </c:pt>
                <c:pt idx="11" formatCode="General">
                  <c:v>82</c:v>
                </c:pt>
                <c:pt idx="12" formatCode="General">
                  <c:v>81.400000000000006</c:v>
                </c:pt>
                <c:pt idx="14" formatCode="General">
                  <c:v>76.099999999999994</c:v>
                </c:pt>
                <c:pt idx="15" formatCode="General">
                  <c:v>80.8</c:v>
                </c:pt>
                <c:pt idx="16" formatCode="General">
                  <c:v>78</c:v>
                </c:pt>
                <c:pt idx="17" formatCode="General">
                  <c:v>50.8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0B-42FB-951F-5ADC3CC64CF9}"/>
            </c:ext>
          </c:extLst>
        </c:ser>
        <c:ser>
          <c:idx val="2"/>
          <c:order val="2"/>
          <c:tx>
            <c:strRef>
              <c:f>'[Dodávky PH 2004-2024_SAP červen 2024.xlsx]BA TP D'!$F$1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TP D'!$C$2:$C$88</c:f>
              <c:numCache>
                <c:formatCode>[$-405]mmmm\ yy;@</c:formatCode>
                <c:ptCount val="18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44501</c:v>
                </c:pt>
                <c:pt idx="4">
                  <c:v>44531</c:v>
                </c:pt>
                <c:pt idx="5">
                  <c:v>44562</c:v>
                </c:pt>
                <c:pt idx="6">
                  <c:v>44593</c:v>
                </c:pt>
                <c:pt idx="7">
                  <c:v>44621</c:v>
                </c:pt>
                <c:pt idx="8">
                  <c:v>44866</c:v>
                </c:pt>
                <c:pt idx="9">
                  <c:v>44896</c:v>
                </c:pt>
                <c:pt idx="10">
                  <c:v>44927</c:v>
                </c:pt>
                <c:pt idx="11">
                  <c:v>44958</c:v>
                </c:pt>
                <c:pt idx="12">
                  <c:v>44986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</c:numCache>
            </c:numRef>
          </c:xVal>
          <c:yVal>
            <c:numRef>
              <c:f>'[Dodávky PH 2004-2024_SAP červen 2024.xlsx]BA TP D'!$F$2:$F$88</c:f>
              <c:numCache>
                <c:formatCode>0.0</c:formatCode>
                <c:ptCount val="18"/>
                <c:pt idx="0">
                  <c:v>67.2</c:v>
                </c:pt>
                <c:pt idx="1">
                  <c:v>63.2</c:v>
                </c:pt>
                <c:pt idx="2">
                  <c:v>54.3</c:v>
                </c:pt>
                <c:pt idx="3">
                  <c:v>60</c:v>
                </c:pt>
                <c:pt idx="5">
                  <c:v>53.3</c:v>
                </c:pt>
                <c:pt idx="6">
                  <c:v>50.4</c:v>
                </c:pt>
                <c:pt idx="8">
                  <c:v>65.900000000000006</c:v>
                </c:pt>
                <c:pt idx="9">
                  <c:v>62.7</c:v>
                </c:pt>
                <c:pt idx="10" formatCode="General">
                  <c:v>68.400000000000006</c:v>
                </c:pt>
                <c:pt idx="11" formatCode="General">
                  <c:v>82.6</c:v>
                </c:pt>
                <c:pt idx="12" formatCode="General">
                  <c:v>49.8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40B-42FB-951F-5ADC3CC64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532624"/>
        <c:axId val="86520560"/>
      </c:scatterChart>
      <c:valAx>
        <c:axId val="86532624"/>
        <c:scaling>
          <c:orientation val="minMax"/>
          <c:max val="45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m\ 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520560"/>
        <c:crosses val="autoZero"/>
        <c:crossBetween val="midCat"/>
      </c:valAx>
      <c:valAx>
        <c:axId val="8652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Tlak par kPa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5326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Tlak par automobilový benzin tř. A   r. 2021 - 2024 (max. 60 kPa)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TP A'!$C$88:$C$104</c:f>
              <c:numCache>
                <c:formatCode>[$-405]mmmm\ yy;@</c:formatCode>
                <c:ptCount val="17"/>
                <c:pt idx="0">
                  <c:v>44317</c:v>
                </c:pt>
                <c:pt idx="1">
                  <c:v>44348</c:v>
                </c:pt>
                <c:pt idx="2">
                  <c:v>44378</c:v>
                </c:pt>
                <c:pt idx="3">
                  <c:v>44409</c:v>
                </c:pt>
                <c:pt idx="4">
                  <c:v>44440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45047</c:v>
                </c:pt>
                <c:pt idx="11">
                  <c:v>45078</c:v>
                </c:pt>
                <c:pt idx="12">
                  <c:v>45108</c:v>
                </c:pt>
                <c:pt idx="13">
                  <c:v>45139</c:v>
                </c:pt>
                <c:pt idx="14">
                  <c:v>45170</c:v>
                </c:pt>
                <c:pt idx="15">
                  <c:v>45413</c:v>
                </c:pt>
                <c:pt idx="16">
                  <c:v>45444</c:v>
                </c:pt>
              </c:numCache>
            </c:numRef>
          </c:xVal>
          <c:yVal>
            <c:numRef>
              <c:f>'[Dodávky PH 2004-2024_SAP červen 2024.xlsx]BA TP A'!$D$88:$D$104</c:f>
              <c:numCache>
                <c:formatCode>0.0</c:formatCode>
                <c:ptCount val="17"/>
                <c:pt idx="0">
                  <c:v>50.9</c:v>
                </c:pt>
                <c:pt idx="1">
                  <c:v>50.8</c:v>
                </c:pt>
                <c:pt idx="2">
                  <c:v>50</c:v>
                </c:pt>
                <c:pt idx="3">
                  <c:v>50.9</c:v>
                </c:pt>
                <c:pt idx="4">
                  <c:v>50.4</c:v>
                </c:pt>
                <c:pt idx="5">
                  <c:v>50.9</c:v>
                </c:pt>
                <c:pt idx="6">
                  <c:v>52.8</c:v>
                </c:pt>
                <c:pt idx="7">
                  <c:v>52</c:v>
                </c:pt>
                <c:pt idx="8">
                  <c:v>51.7</c:v>
                </c:pt>
                <c:pt idx="9">
                  <c:v>51.2</c:v>
                </c:pt>
                <c:pt idx="10" formatCode="General">
                  <c:v>50.7</c:v>
                </c:pt>
                <c:pt idx="11" formatCode="General">
                  <c:v>48.9</c:v>
                </c:pt>
                <c:pt idx="12" formatCode="General">
                  <c:v>51</c:v>
                </c:pt>
                <c:pt idx="13" formatCode="General">
                  <c:v>48.6</c:v>
                </c:pt>
                <c:pt idx="14" formatCode="General">
                  <c:v>51.9</c:v>
                </c:pt>
                <c:pt idx="16" formatCode="General">
                  <c:v>49.6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A1B-462D-A1D0-E78D1DE46E64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TP A'!$C$88:$C$104</c:f>
              <c:numCache>
                <c:formatCode>[$-405]mmmm\ yy;@</c:formatCode>
                <c:ptCount val="17"/>
                <c:pt idx="0">
                  <c:v>44317</c:v>
                </c:pt>
                <c:pt idx="1">
                  <c:v>44348</c:v>
                </c:pt>
                <c:pt idx="2">
                  <c:v>44378</c:v>
                </c:pt>
                <c:pt idx="3">
                  <c:v>44409</c:v>
                </c:pt>
                <c:pt idx="4">
                  <c:v>44440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45047</c:v>
                </c:pt>
                <c:pt idx="11">
                  <c:v>45078</c:v>
                </c:pt>
                <c:pt idx="12">
                  <c:v>45108</c:v>
                </c:pt>
                <c:pt idx="13">
                  <c:v>45139</c:v>
                </c:pt>
                <c:pt idx="14">
                  <c:v>45170</c:v>
                </c:pt>
                <c:pt idx="15">
                  <c:v>45413</c:v>
                </c:pt>
                <c:pt idx="16">
                  <c:v>45444</c:v>
                </c:pt>
              </c:numCache>
            </c:numRef>
          </c:xVal>
          <c:yVal>
            <c:numRef>
              <c:f>'[Dodávky PH 2004-2024_SAP červen 2024.xlsx]BA TP A'!$E$88:$E$104</c:f>
              <c:numCache>
                <c:formatCode>0.0</c:formatCode>
                <c:ptCount val="17"/>
                <c:pt idx="0">
                  <c:v>51.4</c:v>
                </c:pt>
                <c:pt idx="1">
                  <c:v>51.8</c:v>
                </c:pt>
                <c:pt idx="2">
                  <c:v>51.7</c:v>
                </c:pt>
                <c:pt idx="3">
                  <c:v>50.9</c:v>
                </c:pt>
                <c:pt idx="4">
                  <c:v>50.9</c:v>
                </c:pt>
                <c:pt idx="5">
                  <c:v>52.4</c:v>
                </c:pt>
                <c:pt idx="6">
                  <c:v>52.2</c:v>
                </c:pt>
                <c:pt idx="7">
                  <c:v>52.2</c:v>
                </c:pt>
                <c:pt idx="8">
                  <c:v>52.3</c:v>
                </c:pt>
                <c:pt idx="9">
                  <c:v>51.1</c:v>
                </c:pt>
                <c:pt idx="10" formatCode="General">
                  <c:v>50.9</c:v>
                </c:pt>
                <c:pt idx="11" formatCode="General">
                  <c:v>51.3</c:v>
                </c:pt>
                <c:pt idx="12" formatCode="General">
                  <c:v>51.9</c:v>
                </c:pt>
                <c:pt idx="13" formatCode="General">
                  <c:v>51</c:v>
                </c:pt>
                <c:pt idx="14" formatCode="General">
                  <c:v>50.7</c:v>
                </c:pt>
                <c:pt idx="15" formatCode="General">
                  <c:v>50.8</c:v>
                </c:pt>
                <c:pt idx="16" formatCode="General">
                  <c:v>50.8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A1B-462D-A1D0-E78D1DE46E64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TP A'!$C$88:$C$104</c:f>
              <c:numCache>
                <c:formatCode>[$-405]mmmm\ yy;@</c:formatCode>
                <c:ptCount val="17"/>
                <c:pt idx="0">
                  <c:v>44317</c:v>
                </c:pt>
                <c:pt idx="1">
                  <c:v>44348</c:v>
                </c:pt>
                <c:pt idx="2">
                  <c:v>44378</c:v>
                </c:pt>
                <c:pt idx="3">
                  <c:v>44409</c:v>
                </c:pt>
                <c:pt idx="4">
                  <c:v>44440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45047</c:v>
                </c:pt>
                <c:pt idx="11">
                  <c:v>45078</c:v>
                </c:pt>
                <c:pt idx="12">
                  <c:v>45108</c:v>
                </c:pt>
                <c:pt idx="13">
                  <c:v>45139</c:v>
                </c:pt>
                <c:pt idx="14">
                  <c:v>45170</c:v>
                </c:pt>
                <c:pt idx="15">
                  <c:v>45413</c:v>
                </c:pt>
                <c:pt idx="16">
                  <c:v>45444</c:v>
                </c:pt>
              </c:numCache>
            </c:numRef>
          </c:xVal>
          <c:yVal>
            <c:numRef>
              <c:f>'[Dodávky PH 2004-2024_SAP červen 2024.xlsx]BA TP A'!$F$88:$F$104</c:f>
              <c:numCache>
                <c:formatCode>0.0</c:formatCode>
                <c:ptCount val="17"/>
                <c:pt idx="0">
                  <c:v>49.9</c:v>
                </c:pt>
                <c:pt idx="1">
                  <c:v>51.6</c:v>
                </c:pt>
                <c:pt idx="2">
                  <c:v>46.8</c:v>
                </c:pt>
                <c:pt idx="3">
                  <c:v>47.9</c:v>
                </c:pt>
                <c:pt idx="4">
                  <c:v>51.2</c:v>
                </c:pt>
                <c:pt idx="5">
                  <c:v>51.3</c:v>
                </c:pt>
                <c:pt idx="7">
                  <c:v>51.1</c:v>
                </c:pt>
                <c:pt idx="8">
                  <c:v>52.5</c:v>
                </c:pt>
                <c:pt idx="9">
                  <c:v>52.6</c:v>
                </c:pt>
                <c:pt idx="10" formatCode="General">
                  <c:v>52.7</c:v>
                </c:pt>
                <c:pt idx="11" formatCode="General">
                  <c:v>47.8</c:v>
                </c:pt>
                <c:pt idx="12" formatCode="General">
                  <c:v>50.5</c:v>
                </c:pt>
                <c:pt idx="13" formatCode="General">
                  <c:v>50.4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A1B-462D-A1D0-E78D1DE46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022304"/>
        <c:axId val="88013568"/>
      </c:scatterChart>
      <c:valAx>
        <c:axId val="88022304"/>
        <c:scaling>
          <c:orientation val="minMax"/>
          <c:max val="45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m\ 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013568"/>
        <c:crosses val="autoZero"/>
        <c:crossBetween val="midCat"/>
      </c:valAx>
      <c:valAx>
        <c:axId val="8801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Tlak par kPa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022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Hustota NM (820 - 845 kg/m</a:t>
            </a:r>
            <a:r>
              <a:rPr lang="cs-CZ" sz="1400" b="0" i="0" baseline="30000">
                <a:solidFill>
                  <a:sysClr val="windowText" lastClr="000000"/>
                </a:solidFill>
                <a:effectLst/>
              </a:rPr>
              <a:t>3</a:t>
            </a: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)</a:t>
            </a:r>
            <a:br>
              <a:rPr lang="cs-CZ" sz="1400" b="0" i="0" baseline="0">
                <a:solidFill>
                  <a:sysClr val="windowText" lastClr="000000"/>
                </a:solidFill>
                <a:effectLst/>
              </a:rPr>
            </a:b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r. 2021-2024</a:t>
            </a:r>
            <a:endParaRPr lang="cs-CZ" sz="1100" b="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2024.xlsx]NM Hustota'!$A$163:$A$204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Hustota'!$B$163:$B$204</c:f>
              <c:numCache>
                <c:formatCode>0.0</c:formatCode>
                <c:ptCount val="42"/>
                <c:pt idx="0">
                  <c:v>830.6</c:v>
                </c:pt>
                <c:pt idx="1">
                  <c:v>828.8</c:v>
                </c:pt>
                <c:pt idx="2">
                  <c:v>832.9</c:v>
                </c:pt>
                <c:pt idx="3">
                  <c:v>833.1</c:v>
                </c:pt>
                <c:pt idx="4">
                  <c:v>833.1</c:v>
                </c:pt>
                <c:pt idx="5">
                  <c:v>833.6</c:v>
                </c:pt>
                <c:pt idx="6">
                  <c:v>832.1</c:v>
                </c:pt>
                <c:pt idx="7">
                  <c:v>831.1</c:v>
                </c:pt>
                <c:pt idx="8">
                  <c:v>832.2</c:v>
                </c:pt>
                <c:pt idx="9">
                  <c:v>830.7</c:v>
                </c:pt>
                <c:pt idx="10">
                  <c:v>829.6</c:v>
                </c:pt>
                <c:pt idx="11">
                  <c:v>830.6</c:v>
                </c:pt>
                <c:pt idx="12">
                  <c:v>831.1</c:v>
                </c:pt>
                <c:pt idx="13">
                  <c:v>830.7</c:v>
                </c:pt>
                <c:pt idx="14">
                  <c:v>832.3</c:v>
                </c:pt>
                <c:pt idx="15">
                  <c:v>831.6</c:v>
                </c:pt>
                <c:pt idx="16">
                  <c:v>830</c:v>
                </c:pt>
                <c:pt idx="17">
                  <c:v>829.18600000000004</c:v>
                </c:pt>
                <c:pt idx="18">
                  <c:v>830.8</c:v>
                </c:pt>
                <c:pt idx="19">
                  <c:v>830.9</c:v>
                </c:pt>
                <c:pt idx="20">
                  <c:v>830.39487179487173</c:v>
                </c:pt>
                <c:pt idx="21">
                  <c:v>831.0363636363636</c:v>
                </c:pt>
                <c:pt idx="22">
                  <c:v>829.5</c:v>
                </c:pt>
                <c:pt idx="23">
                  <c:v>829.73</c:v>
                </c:pt>
                <c:pt idx="24" formatCode="General">
                  <c:v>828.7</c:v>
                </c:pt>
                <c:pt idx="25" formatCode="General">
                  <c:v>830.6</c:v>
                </c:pt>
                <c:pt idx="26" formatCode="General">
                  <c:v>831</c:v>
                </c:pt>
                <c:pt idx="27" formatCode="General">
                  <c:v>830.8</c:v>
                </c:pt>
                <c:pt idx="28" formatCode="General">
                  <c:v>831.5</c:v>
                </c:pt>
                <c:pt idx="29" formatCode="General">
                  <c:v>832</c:v>
                </c:pt>
                <c:pt idx="30" formatCode="General">
                  <c:v>832.1</c:v>
                </c:pt>
                <c:pt idx="31" formatCode="General">
                  <c:v>833</c:v>
                </c:pt>
                <c:pt idx="32" formatCode="General">
                  <c:v>831.8</c:v>
                </c:pt>
                <c:pt idx="33" formatCode="General">
                  <c:v>831.1</c:v>
                </c:pt>
                <c:pt idx="34" formatCode="General">
                  <c:v>830.1</c:v>
                </c:pt>
                <c:pt idx="35" formatCode="General">
                  <c:v>830.4</c:v>
                </c:pt>
                <c:pt idx="36" formatCode="General">
                  <c:v>829.9</c:v>
                </c:pt>
                <c:pt idx="37" formatCode="General">
                  <c:v>829.3</c:v>
                </c:pt>
                <c:pt idx="38" formatCode="General">
                  <c:v>831.2</c:v>
                </c:pt>
                <c:pt idx="39" formatCode="General">
                  <c:v>831.4</c:v>
                </c:pt>
                <c:pt idx="40" formatCode="General">
                  <c:v>830.8</c:v>
                </c:pt>
                <c:pt idx="41" formatCode="General">
                  <c:v>829.4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DC6-4B28-B7A2-B1EBDE26C89A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Hustota'!$A$163:$A$204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Hustota'!$C$163:$C$204</c:f>
              <c:numCache>
                <c:formatCode>0.0</c:formatCode>
                <c:ptCount val="42"/>
                <c:pt idx="0">
                  <c:v>836.7</c:v>
                </c:pt>
                <c:pt idx="1">
                  <c:v>840.65</c:v>
                </c:pt>
                <c:pt idx="2">
                  <c:v>841.1</c:v>
                </c:pt>
                <c:pt idx="3">
                  <c:v>835.9</c:v>
                </c:pt>
                <c:pt idx="4">
                  <c:v>835.8</c:v>
                </c:pt>
                <c:pt idx="5">
                  <c:v>831.4</c:v>
                </c:pt>
                <c:pt idx="6">
                  <c:v>833.1</c:v>
                </c:pt>
                <c:pt idx="7">
                  <c:v>832.7</c:v>
                </c:pt>
                <c:pt idx="8">
                  <c:v>833.5</c:v>
                </c:pt>
                <c:pt idx="9">
                  <c:v>836.2</c:v>
                </c:pt>
                <c:pt idx="10">
                  <c:v>834.8</c:v>
                </c:pt>
                <c:pt idx="11">
                  <c:v>835.4</c:v>
                </c:pt>
                <c:pt idx="12">
                  <c:v>837.9</c:v>
                </c:pt>
                <c:pt idx="13">
                  <c:v>834.9</c:v>
                </c:pt>
                <c:pt idx="16">
                  <c:v>830.2</c:v>
                </c:pt>
                <c:pt idx="17">
                  <c:v>835</c:v>
                </c:pt>
                <c:pt idx="18">
                  <c:v>835.1</c:v>
                </c:pt>
                <c:pt idx="19">
                  <c:v>838.6</c:v>
                </c:pt>
                <c:pt idx="20">
                  <c:v>829.4</c:v>
                </c:pt>
                <c:pt idx="21">
                  <c:v>835.58999999999992</c:v>
                </c:pt>
                <c:pt idx="22">
                  <c:v>837.4</c:v>
                </c:pt>
                <c:pt idx="23">
                  <c:v>836.44</c:v>
                </c:pt>
                <c:pt idx="24" formatCode="General">
                  <c:v>837.3</c:v>
                </c:pt>
                <c:pt idx="25" formatCode="General">
                  <c:v>835.9</c:v>
                </c:pt>
                <c:pt idx="26" formatCode="General">
                  <c:v>838.2</c:v>
                </c:pt>
                <c:pt idx="27" formatCode="General">
                  <c:v>832.9</c:v>
                </c:pt>
                <c:pt idx="29" formatCode="General">
                  <c:v>838.3</c:v>
                </c:pt>
                <c:pt idx="30" formatCode="General">
                  <c:v>838.7</c:v>
                </c:pt>
                <c:pt idx="31" formatCode="General">
                  <c:v>838.2</c:v>
                </c:pt>
                <c:pt idx="32" formatCode="General">
                  <c:v>839.4</c:v>
                </c:pt>
                <c:pt idx="33" formatCode="General">
                  <c:v>837.8</c:v>
                </c:pt>
                <c:pt idx="34" formatCode="General">
                  <c:v>839.1</c:v>
                </c:pt>
                <c:pt idx="35" formatCode="General">
                  <c:v>834.8</c:v>
                </c:pt>
                <c:pt idx="36" formatCode="General">
                  <c:v>835.5</c:v>
                </c:pt>
                <c:pt idx="37" formatCode="General">
                  <c:v>834.6</c:v>
                </c:pt>
                <c:pt idx="38" formatCode="General">
                  <c:v>836.5</c:v>
                </c:pt>
                <c:pt idx="39" formatCode="General">
                  <c:v>832.3</c:v>
                </c:pt>
                <c:pt idx="40" formatCode="General">
                  <c:v>838</c:v>
                </c:pt>
                <c:pt idx="41" formatCode="General">
                  <c:v>839.9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DC6-4B28-B7A2-B1EBDE26C89A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Hustota'!$A$163:$A$204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Hustota'!$D$163:$D$204</c:f>
              <c:numCache>
                <c:formatCode>0.0</c:formatCode>
                <c:ptCount val="42"/>
                <c:pt idx="0">
                  <c:v>836.6</c:v>
                </c:pt>
                <c:pt idx="1">
                  <c:v>834.9</c:v>
                </c:pt>
                <c:pt idx="2">
                  <c:v>834.1</c:v>
                </c:pt>
                <c:pt idx="3">
                  <c:v>835.8</c:v>
                </c:pt>
                <c:pt idx="4">
                  <c:v>833.4</c:v>
                </c:pt>
                <c:pt idx="5">
                  <c:v>835.2</c:v>
                </c:pt>
                <c:pt idx="6">
                  <c:v>834.4</c:v>
                </c:pt>
                <c:pt idx="7">
                  <c:v>833.3</c:v>
                </c:pt>
                <c:pt idx="8">
                  <c:v>835.4</c:v>
                </c:pt>
                <c:pt idx="9">
                  <c:v>830.9</c:v>
                </c:pt>
                <c:pt idx="10">
                  <c:v>835.4</c:v>
                </c:pt>
                <c:pt idx="11">
                  <c:v>834.4</c:v>
                </c:pt>
                <c:pt idx="12">
                  <c:v>834.8</c:v>
                </c:pt>
                <c:pt idx="13">
                  <c:v>835.6</c:v>
                </c:pt>
                <c:pt idx="15">
                  <c:v>832.4</c:v>
                </c:pt>
                <c:pt idx="16">
                  <c:v>833.7</c:v>
                </c:pt>
                <c:pt idx="17">
                  <c:v>837</c:v>
                </c:pt>
                <c:pt idx="18">
                  <c:v>837.1</c:v>
                </c:pt>
                <c:pt idx="19">
                  <c:v>836</c:v>
                </c:pt>
                <c:pt idx="20">
                  <c:v>836.4307692307691</c:v>
                </c:pt>
                <c:pt idx="21">
                  <c:v>835.44999999999993</c:v>
                </c:pt>
                <c:pt idx="22">
                  <c:v>836.3</c:v>
                </c:pt>
                <c:pt idx="23">
                  <c:v>836.6</c:v>
                </c:pt>
                <c:pt idx="24" formatCode="General">
                  <c:v>837.4</c:v>
                </c:pt>
                <c:pt idx="25" formatCode="General">
                  <c:v>835.3</c:v>
                </c:pt>
                <c:pt idx="26" formatCode="General">
                  <c:v>835</c:v>
                </c:pt>
                <c:pt idx="27" formatCode="General">
                  <c:v>835.3</c:v>
                </c:pt>
                <c:pt idx="28" formatCode="General">
                  <c:v>831.2</c:v>
                </c:pt>
                <c:pt idx="29" formatCode="General">
                  <c:v>833.8</c:v>
                </c:pt>
                <c:pt idx="30" formatCode="General">
                  <c:v>835</c:v>
                </c:pt>
                <c:pt idx="31" formatCode="General">
                  <c:v>835.9</c:v>
                </c:pt>
                <c:pt idx="32" formatCode="General">
                  <c:v>835.6</c:v>
                </c:pt>
                <c:pt idx="37" formatCode="General">
                  <c:v>834.5</c:v>
                </c:pt>
                <c:pt idx="39" formatCode="General">
                  <c:v>836.2</c:v>
                </c:pt>
                <c:pt idx="40" formatCode="General">
                  <c:v>835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DC6-4B28-B7A2-B1EBDE26C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4663040"/>
        <c:axId val="1554652640"/>
      </c:scatterChart>
      <c:valAx>
        <c:axId val="1554663040"/>
        <c:scaling>
          <c:orientation val="minMax"/>
          <c:max val="45500"/>
          <c:min val="442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54652640"/>
        <c:crosses val="autoZero"/>
        <c:crossBetween val="midCat"/>
        <c:majorUnit val="50"/>
      </c:valAx>
      <c:valAx>
        <c:axId val="155465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 b="0" i="0" baseline="0">
                    <a:effectLst/>
                  </a:rPr>
                  <a:t>Hustota, kg/m</a:t>
                </a:r>
                <a:r>
                  <a:rPr lang="cs-CZ" sz="1400" b="0" i="0" baseline="30000">
                    <a:effectLst/>
                  </a:rPr>
                  <a:t>3</a:t>
                </a:r>
                <a:endParaRPr lang="cs-CZ" sz="8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546630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 i="0" baseline="0">
                <a:solidFill>
                  <a:sysClr val="windowText" lastClr="000000"/>
                </a:solidFill>
                <a:effectLst/>
              </a:rPr>
              <a:t>Bod vzplanutí NM (min. 55°C)</a:t>
            </a:r>
            <a:endParaRPr lang="cs-CZ" sz="1400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cs-CZ" sz="1400" b="1" i="0" baseline="0">
                <a:solidFill>
                  <a:sysClr val="windowText" lastClr="000000"/>
                </a:solidFill>
                <a:effectLst/>
              </a:rPr>
              <a:t>r. 2004 - 2024</a:t>
            </a:r>
            <a:endParaRPr lang="cs-CZ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2024.xlsx]NM PM'!$B$213</c:f>
              <c:strCache>
                <c:ptCount val="1"/>
                <c:pt idx="0">
                  <c:v>ČeR Litv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2024.xlsx]NM PM'!$A$214:$A$233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PM'!$B$214:$B$233</c:f>
              <c:numCache>
                <c:formatCode>0.0</c:formatCode>
                <c:ptCount val="20"/>
                <c:pt idx="0">
                  <c:v>76.400000000000006</c:v>
                </c:pt>
                <c:pt idx="1">
                  <c:v>73.5</c:v>
                </c:pt>
                <c:pt idx="2">
                  <c:v>71</c:v>
                </c:pt>
                <c:pt idx="3">
                  <c:v>71.5</c:v>
                </c:pt>
                <c:pt idx="4">
                  <c:v>64.7</c:v>
                </c:pt>
                <c:pt idx="5">
                  <c:v>65.402535783019928</c:v>
                </c:pt>
                <c:pt idx="6">
                  <c:v>63.712593941124673</c:v>
                </c:pt>
                <c:pt idx="7">
                  <c:v>63.469583333333333</c:v>
                </c:pt>
                <c:pt idx="8">
                  <c:v>63.062916666666659</c:v>
                </c:pt>
                <c:pt idx="9">
                  <c:v>64.176666666666662</c:v>
                </c:pt>
                <c:pt idx="10">
                  <c:v>63.083333333333343</c:v>
                </c:pt>
                <c:pt idx="11">
                  <c:v>62.345000000000006</c:v>
                </c:pt>
                <c:pt idx="12">
                  <c:v>64.660000000000011</c:v>
                </c:pt>
                <c:pt idx="13">
                  <c:v>62.133636363636363</c:v>
                </c:pt>
                <c:pt idx="14">
                  <c:v>64.92</c:v>
                </c:pt>
                <c:pt idx="15">
                  <c:v>68.410833333333329</c:v>
                </c:pt>
                <c:pt idx="16">
                  <c:v>66.141666666666666</c:v>
                </c:pt>
                <c:pt idx="17">
                  <c:v>66.3</c:v>
                </c:pt>
                <c:pt idx="18">
                  <c:v>64.515730380730375</c:v>
                </c:pt>
                <c:pt idx="19">
                  <c:v>63.733333333333327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62A-42A8-BB90-7DB4C2ABB34F}"/>
            </c:ext>
          </c:extLst>
        </c:ser>
        <c:ser>
          <c:idx val="1"/>
          <c:order val="1"/>
          <c:tx>
            <c:strRef>
              <c:f>'[Dodávky PH 2004-2024_SAP červen 2024.xlsx]NM PM'!$C$213</c:f>
              <c:strCache>
                <c:ptCount val="1"/>
                <c:pt idx="0">
                  <c:v>ČeR Kra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PM'!$A$214:$A$233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PM'!$C$214:$C$233</c:f>
              <c:numCache>
                <c:formatCode>0.0</c:formatCode>
                <c:ptCount val="20"/>
                <c:pt idx="0">
                  <c:v>72.900000000000006</c:v>
                </c:pt>
                <c:pt idx="1">
                  <c:v>72</c:v>
                </c:pt>
                <c:pt idx="2">
                  <c:v>72</c:v>
                </c:pt>
                <c:pt idx="3">
                  <c:v>73.599999999999994</c:v>
                </c:pt>
                <c:pt idx="4">
                  <c:v>66.900000000000006</c:v>
                </c:pt>
                <c:pt idx="5">
                  <c:v>67.541005291005291</c:v>
                </c:pt>
                <c:pt idx="6">
                  <c:v>68.03625000000001</c:v>
                </c:pt>
                <c:pt idx="7">
                  <c:v>70.341666666666683</c:v>
                </c:pt>
                <c:pt idx="8">
                  <c:v>71.530416666666667</c:v>
                </c:pt>
                <c:pt idx="9">
                  <c:v>69.766666666666666</c:v>
                </c:pt>
                <c:pt idx="10">
                  <c:v>67.864166666666662</c:v>
                </c:pt>
                <c:pt idx="11">
                  <c:v>67.23</c:v>
                </c:pt>
                <c:pt idx="12">
                  <c:v>65.214285714285708</c:v>
                </c:pt>
                <c:pt idx="13">
                  <c:v>67.040833333333339</c:v>
                </c:pt>
                <c:pt idx="14">
                  <c:v>66.342727272727288</c:v>
                </c:pt>
                <c:pt idx="15">
                  <c:v>65.060833333333349</c:v>
                </c:pt>
                <c:pt idx="16">
                  <c:v>65.433333333333351</c:v>
                </c:pt>
                <c:pt idx="17">
                  <c:v>65.708333333333329</c:v>
                </c:pt>
                <c:pt idx="18">
                  <c:v>62.984999999999992</c:v>
                </c:pt>
                <c:pt idx="19">
                  <c:v>65.2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62A-42A8-BB90-7DB4C2ABB34F}"/>
            </c:ext>
          </c:extLst>
        </c:ser>
        <c:ser>
          <c:idx val="2"/>
          <c:order val="2"/>
          <c:tx>
            <c:strRef>
              <c:f>'[Dodávky PH 2004-2024_SAP červen 2024.xlsx]NM PM'!$D$213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PM'!$A$214:$A$233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2024.xlsx]NM PM'!$D$214:$D$233</c:f>
              <c:numCache>
                <c:formatCode>0.0</c:formatCode>
                <c:ptCount val="20"/>
                <c:pt idx="0">
                  <c:v>69.3</c:v>
                </c:pt>
                <c:pt idx="1">
                  <c:v>74.8</c:v>
                </c:pt>
                <c:pt idx="2">
                  <c:v>74</c:v>
                </c:pt>
                <c:pt idx="3">
                  <c:v>73</c:v>
                </c:pt>
                <c:pt idx="4">
                  <c:v>70.5</c:v>
                </c:pt>
                <c:pt idx="5">
                  <c:v>70.202935612781133</c:v>
                </c:pt>
                <c:pt idx="6">
                  <c:v>68.667539682539683</c:v>
                </c:pt>
                <c:pt idx="7">
                  <c:v>66.013333333333335</c:v>
                </c:pt>
                <c:pt idx="8">
                  <c:v>66.081666666666663</c:v>
                </c:pt>
                <c:pt idx="9">
                  <c:v>66.024166666666673</c:v>
                </c:pt>
                <c:pt idx="10">
                  <c:v>66.14</c:v>
                </c:pt>
                <c:pt idx="11">
                  <c:v>66.911666666666662</c:v>
                </c:pt>
                <c:pt idx="12">
                  <c:v>69.292727272727262</c:v>
                </c:pt>
                <c:pt idx="13">
                  <c:v>67.195000000000007</c:v>
                </c:pt>
                <c:pt idx="14">
                  <c:v>67.69</c:v>
                </c:pt>
                <c:pt idx="15">
                  <c:v>66.708333333333329</c:v>
                </c:pt>
                <c:pt idx="16">
                  <c:v>65.783333333333346</c:v>
                </c:pt>
                <c:pt idx="17">
                  <c:v>66.649999999999991</c:v>
                </c:pt>
                <c:pt idx="18">
                  <c:v>65.384382284382284</c:v>
                </c:pt>
                <c:pt idx="19">
                  <c:v>65.772222222222226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62A-42A8-BB90-7DB4C2ABB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4516128"/>
        <c:axId val="1824516544"/>
      </c:scatterChart>
      <c:valAx>
        <c:axId val="1824516128"/>
        <c:scaling>
          <c:orientation val="minMax"/>
          <c:max val="2023"/>
          <c:min val="2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24516544"/>
        <c:crosses val="autoZero"/>
        <c:crossBetween val="midCat"/>
      </c:valAx>
      <c:valAx>
        <c:axId val="1824516544"/>
        <c:scaling>
          <c:orientation val="minMax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/>
                  <a:t>Bod vzplanutí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245161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Bod vzplanutí NM (min. 55°C)</a:t>
            </a:r>
            <a:br>
              <a:rPr lang="cs-CZ" sz="1400" b="0" i="0" baseline="0">
                <a:solidFill>
                  <a:sysClr val="windowText" lastClr="000000"/>
                </a:solidFill>
                <a:effectLst/>
              </a:rPr>
            </a:br>
            <a:r>
              <a:rPr lang="cs-CZ" sz="1400" b="0" i="0" baseline="0">
                <a:solidFill>
                  <a:sysClr val="windowText" lastClr="000000"/>
                </a:solidFill>
                <a:effectLst/>
              </a:rPr>
              <a:t>r. 2021-2024</a:t>
            </a:r>
            <a:endParaRPr lang="cs-CZ" sz="1400" b="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2024.xlsx]NM PM'!$B$1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2024.xlsx]NM PM'!$A$2:$A$202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PM'!$B$2:$B$202</c:f>
              <c:numCache>
                <c:formatCode>0.0</c:formatCode>
                <c:ptCount val="42"/>
                <c:pt idx="0">
                  <c:v>66.900000000000006</c:v>
                </c:pt>
                <c:pt idx="1">
                  <c:v>65.599999999999994</c:v>
                </c:pt>
                <c:pt idx="2">
                  <c:v>67.2</c:v>
                </c:pt>
                <c:pt idx="3">
                  <c:v>68.2</c:v>
                </c:pt>
                <c:pt idx="4">
                  <c:v>65.2</c:v>
                </c:pt>
                <c:pt idx="5">
                  <c:v>68.2</c:v>
                </c:pt>
                <c:pt idx="6">
                  <c:v>66.099999999999994</c:v>
                </c:pt>
                <c:pt idx="7">
                  <c:v>65.8</c:v>
                </c:pt>
                <c:pt idx="8">
                  <c:v>67.7</c:v>
                </c:pt>
                <c:pt idx="9">
                  <c:v>64.7</c:v>
                </c:pt>
                <c:pt idx="10">
                  <c:v>64.8</c:v>
                </c:pt>
                <c:pt idx="11">
                  <c:v>65.2</c:v>
                </c:pt>
                <c:pt idx="12">
                  <c:v>65.099999999999994</c:v>
                </c:pt>
                <c:pt idx="13">
                  <c:v>62.8</c:v>
                </c:pt>
                <c:pt idx="14">
                  <c:v>64</c:v>
                </c:pt>
                <c:pt idx="15">
                  <c:v>66.900000000000006</c:v>
                </c:pt>
                <c:pt idx="16">
                  <c:v>64.8</c:v>
                </c:pt>
                <c:pt idx="17">
                  <c:v>66.2</c:v>
                </c:pt>
                <c:pt idx="18">
                  <c:v>65.400000000000006</c:v>
                </c:pt>
                <c:pt idx="19">
                  <c:v>66.5</c:v>
                </c:pt>
                <c:pt idx="20">
                  <c:v>63.305128205128206</c:v>
                </c:pt>
                <c:pt idx="21">
                  <c:v>62.483636363636364</c:v>
                </c:pt>
                <c:pt idx="22">
                  <c:v>63.5</c:v>
                </c:pt>
                <c:pt idx="23">
                  <c:v>63.2</c:v>
                </c:pt>
                <c:pt idx="24" formatCode="General">
                  <c:v>63.5</c:v>
                </c:pt>
                <c:pt idx="25" formatCode="General">
                  <c:v>62.2</c:v>
                </c:pt>
                <c:pt idx="26" formatCode="General">
                  <c:v>63.7</c:v>
                </c:pt>
                <c:pt idx="27" formatCode="General">
                  <c:v>63.4</c:v>
                </c:pt>
                <c:pt idx="28" formatCode="General">
                  <c:v>63.3</c:v>
                </c:pt>
                <c:pt idx="29" formatCode="General">
                  <c:v>63.1</c:v>
                </c:pt>
                <c:pt idx="30" formatCode="General">
                  <c:v>63.7</c:v>
                </c:pt>
                <c:pt idx="31" formatCode="General">
                  <c:v>63.1</c:v>
                </c:pt>
                <c:pt idx="32" formatCode="General">
                  <c:v>62.8</c:v>
                </c:pt>
                <c:pt idx="33" formatCode="General">
                  <c:v>63.8</c:v>
                </c:pt>
                <c:pt idx="34" formatCode="General">
                  <c:v>66.900000000000006</c:v>
                </c:pt>
                <c:pt idx="35" formatCode="General">
                  <c:v>65.3</c:v>
                </c:pt>
                <c:pt idx="36" formatCode="General">
                  <c:v>64.8</c:v>
                </c:pt>
                <c:pt idx="37" formatCode="General">
                  <c:v>65.2</c:v>
                </c:pt>
                <c:pt idx="38" formatCode="General">
                  <c:v>63.5</c:v>
                </c:pt>
                <c:pt idx="39" formatCode="General">
                  <c:v>63.3</c:v>
                </c:pt>
                <c:pt idx="40" formatCode="General">
                  <c:v>63.4</c:v>
                </c:pt>
                <c:pt idx="41" formatCode="General">
                  <c:v>68.3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4BB-4611-AE9C-F07D4BF7D742}"/>
            </c:ext>
          </c:extLst>
        </c:ser>
        <c:ser>
          <c:idx val="1"/>
          <c:order val="1"/>
          <c:tx>
            <c:strRef>
              <c:f>'[Dodávky PH 2004-2024_SAP červen 2024.xlsx]NM PM'!$C$1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PM'!$A$2:$A$202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PM'!$C$2:$C$202</c:f>
              <c:numCache>
                <c:formatCode>0.0</c:formatCode>
                <c:ptCount val="42"/>
                <c:pt idx="0">
                  <c:v>66.8</c:v>
                </c:pt>
                <c:pt idx="1">
                  <c:v>67.5</c:v>
                </c:pt>
                <c:pt idx="2">
                  <c:v>65.599999999999994</c:v>
                </c:pt>
                <c:pt idx="3">
                  <c:v>68.8</c:v>
                </c:pt>
                <c:pt idx="4">
                  <c:v>70.3</c:v>
                </c:pt>
                <c:pt idx="5">
                  <c:v>66</c:v>
                </c:pt>
                <c:pt idx="6">
                  <c:v>61.9</c:v>
                </c:pt>
                <c:pt idx="7">
                  <c:v>66.099999999999994</c:v>
                </c:pt>
                <c:pt idx="8">
                  <c:v>67.900000000000006</c:v>
                </c:pt>
                <c:pt idx="9">
                  <c:v>63.5</c:v>
                </c:pt>
                <c:pt idx="10">
                  <c:v>60.2</c:v>
                </c:pt>
                <c:pt idx="11">
                  <c:v>63.9</c:v>
                </c:pt>
                <c:pt idx="12">
                  <c:v>63.4</c:v>
                </c:pt>
                <c:pt idx="13">
                  <c:v>63</c:v>
                </c:pt>
                <c:pt idx="16">
                  <c:v>62.5</c:v>
                </c:pt>
                <c:pt idx="17">
                  <c:v>65.5</c:v>
                </c:pt>
                <c:pt idx="18">
                  <c:v>63.5</c:v>
                </c:pt>
                <c:pt idx="19">
                  <c:v>62.4</c:v>
                </c:pt>
                <c:pt idx="20">
                  <c:v>62.75</c:v>
                </c:pt>
                <c:pt idx="21">
                  <c:v>62</c:v>
                </c:pt>
                <c:pt idx="22">
                  <c:v>62.4</c:v>
                </c:pt>
                <c:pt idx="23">
                  <c:v>62.4</c:v>
                </c:pt>
                <c:pt idx="24" formatCode="General">
                  <c:v>62.8</c:v>
                </c:pt>
                <c:pt idx="25" formatCode="General">
                  <c:v>64.400000000000006</c:v>
                </c:pt>
                <c:pt idx="26" formatCode="General">
                  <c:v>64.900000000000006</c:v>
                </c:pt>
                <c:pt idx="27" formatCode="General">
                  <c:v>64.3</c:v>
                </c:pt>
                <c:pt idx="29" formatCode="General">
                  <c:v>67.900000000000006</c:v>
                </c:pt>
                <c:pt idx="30" formatCode="General">
                  <c:v>66.5</c:v>
                </c:pt>
                <c:pt idx="31" formatCode="General">
                  <c:v>65.8</c:v>
                </c:pt>
                <c:pt idx="32" formatCode="General">
                  <c:v>66.8</c:v>
                </c:pt>
                <c:pt idx="33" formatCode="General">
                  <c:v>65.3</c:v>
                </c:pt>
                <c:pt idx="34" formatCode="General">
                  <c:v>65.5</c:v>
                </c:pt>
                <c:pt idx="35" formatCode="General">
                  <c:v>63</c:v>
                </c:pt>
                <c:pt idx="36" formatCode="General">
                  <c:v>61.3</c:v>
                </c:pt>
                <c:pt idx="37" formatCode="General">
                  <c:v>62.2</c:v>
                </c:pt>
                <c:pt idx="38" formatCode="General">
                  <c:v>63.3</c:v>
                </c:pt>
                <c:pt idx="39" formatCode="General">
                  <c:v>62.8</c:v>
                </c:pt>
                <c:pt idx="40" formatCode="General">
                  <c:v>61.9</c:v>
                </c:pt>
                <c:pt idx="41" formatCode="General">
                  <c:v>65.3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BB-4611-AE9C-F07D4BF7D742}"/>
            </c:ext>
          </c:extLst>
        </c:ser>
        <c:ser>
          <c:idx val="2"/>
          <c:order val="2"/>
          <c:tx>
            <c:strRef>
              <c:f>'[Dodávky PH 2004-2024_SAP červen 2024.xlsx]NM PM'!$D$1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PM'!$A$2:$A$202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PM'!$D$2:$D$202</c:f>
              <c:numCache>
                <c:formatCode>0.0</c:formatCode>
                <c:ptCount val="42"/>
                <c:pt idx="0">
                  <c:v>64.900000000000006</c:v>
                </c:pt>
                <c:pt idx="1">
                  <c:v>65.8</c:v>
                </c:pt>
                <c:pt idx="2">
                  <c:v>65.400000000000006</c:v>
                </c:pt>
                <c:pt idx="3">
                  <c:v>60</c:v>
                </c:pt>
                <c:pt idx="4">
                  <c:v>67</c:v>
                </c:pt>
                <c:pt idx="5">
                  <c:v>69.099999999999994</c:v>
                </c:pt>
                <c:pt idx="6">
                  <c:v>69.7</c:v>
                </c:pt>
                <c:pt idx="7">
                  <c:v>66.2</c:v>
                </c:pt>
                <c:pt idx="8">
                  <c:v>69.3</c:v>
                </c:pt>
                <c:pt idx="9">
                  <c:v>66.2</c:v>
                </c:pt>
                <c:pt idx="10">
                  <c:v>68.400000000000006</c:v>
                </c:pt>
                <c:pt idx="11">
                  <c:v>67.8</c:v>
                </c:pt>
                <c:pt idx="12">
                  <c:v>65.3</c:v>
                </c:pt>
                <c:pt idx="13">
                  <c:v>65.8</c:v>
                </c:pt>
                <c:pt idx="15">
                  <c:v>65.5</c:v>
                </c:pt>
                <c:pt idx="16">
                  <c:v>65.7</c:v>
                </c:pt>
                <c:pt idx="17">
                  <c:v>65.599999999999994</c:v>
                </c:pt>
                <c:pt idx="18">
                  <c:v>64.8</c:v>
                </c:pt>
                <c:pt idx="19">
                  <c:v>65.599999999999994</c:v>
                </c:pt>
                <c:pt idx="20">
                  <c:v>66.261538461538464</c:v>
                </c:pt>
                <c:pt idx="21">
                  <c:v>64.666666666666671</c:v>
                </c:pt>
                <c:pt idx="22">
                  <c:v>65.2</c:v>
                </c:pt>
                <c:pt idx="23">
                  <c:v>64.8</c:v>
                </c:pt>
                <c:pt idx="24" formatCode="General">
                  <c:v>63</c:v>
                </c:pt>
                <c:pt idx="25" formatCode="General">
                  <c:v>64.599999999999994</c:v>
                </c:pt>
                <c:pt idx="26" formatCode="General">
                  <c:v>65.5</c:v>
                </c:pt>
                <c:pt idx="27" formatCode="General">
                  <c:v>66.75</c:v>
                </c:pt>
                <c:pt idx="28" formatCode="General">
                  <c:v>66.900000000000006</c:v>
                </c:pt>
                <c:pt idx="29" formatCode="General">
                  <c:v>66.900000000000006</c:v>
                </c:pt>
                <c:pt idx="30" formatCode="General">
                  <c:v>68.8</c:v>
                </c:pt>
                <c:pt idx="31" formatCode="General">
                  <c:v>64.5</c:v>
                </c:pt>
                <c:pt idx="32" formatCode="General">
                  <c:v>65</c:v>
                </c:pt>
                <c:pt idx="37" formatCode="General">
                  <c:v>64.400000000000006</c:v>
                </c:pt>
                <c:pt idx="39" formatCode="General">
                  <c:v>68</c:v>
                </c:pt>
                <c:pt idx="40" formatCode="General">
                  <c:v>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4BB-4611-AE9C-F07D4BF7D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1058112"/>
        <c:axId val="1781055616"/>
      </c:scatterChart>
      <c:valAx>
        <c:axId val="1781058112"/>
        <c:scaling>
          <c:orientation val="minMax"/>
          <c:max val="45500"/>
          <c:min val="442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1055616"/>
        <c:crosses val="autoZero"/>
        <c:crossBetween val="midCat"/>
      </c:valAx>
      <c:valAx>
        <c:axId val="178105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/>
                  <a:t>Bod vzplanutí °C</a:t>
                </a:r>
              </a:p>
            </c:rich>
          </c:tx>
          <c:layout>
            <c:manualLayout>
              <c:xMode val="edge"/>
              <c:yMode val="edge"/>
              <c:x val="1.6381289342907144E-2"/>
              <c:y val="0.436872473527198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10581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 i="0" baseline="0">
                <a:solidFill>
                  <a:sysClr val="windowText" lastClr="000000"/>
                </a:solidFill>
                <a:effectLst/>
              </a:rPr>
              <a:t>Filtrovatelnost  NM tř. F (max. -20°C)</a:t>
            </a:r>
            <a:endParaRPr lang="cs-CZ" sz="1400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cs-CZ" sz="1400" b="1" i="0" baseline="0">
                <a:solidFill>
                  <a:sysClr val="windowText" lastClr="000000"/>
                </a:solidFill>
                <a:effectLst/>
              </a:rPr>
              <a:t>r. 2004 - 2024</a:t>
            </a:r>
            <a:endParaRPr lang="cs-CZ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'[Dodávky PH 2004-2024_SAP červen 2024.xlsx]NM CFPP F'!$B$99</c:f>
              <c:strCache>
                <c:ptCount val="1"/>
                <c:pt idx="0">
                  <c:v>ČeR Litv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'[Dodávky PH 2004-2024_SAP červen 2024.xlsx]NM CFPP F'!$A$100:$A$118</c:f>
              <c:numCache>
                <c:formatCode>0</c:formatCod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numCache>
            </c:numRef>
          </c:cat>
          <c:val>
            <c:numRef>
              <c:f>'[Dodávky PH 2004-2024_SAP červen 2024.xlsx]NM CFPP F'!$B$100:$B$118</c:f>
              <c:numCache>
                <c:formatCode>0.0</c:formatCode>
                <c:ptCount val="19"/>
                <c:pt idx="0">
                  <c:v>-24.5</c:v>
                </c:pt>
                <c:pt idx="1">
                  <c:v>-20.75</c:v>
                </c:pt>
                <c:pt idx="2">
                  <c:v>-20.5</c:v>
                </c:pt>
                <c:pt idx="3">
                  <c:v>-21</c:v>
                </c:pt>
                <c:pt idx="4">
                  <c:v>-20.884006734006732</c:v>
                </c:pt>
                <c:pt idx="5">
                  <c:v>-20.458089826839824</c:v>
                </c:pt>
                <c:pt idx="6">
                  <c:v>-20.665683229813666</c:v>
                </c:pt>
                <c:pt idx="7">
                  <c:v>-20.97</c:v>
                </c:pt>
                <c:pt idx="8">
                  <c:v>-21.259999999999998</c:v>
                </c:pt>
                <c:pt idx="9">
                  <c:v>-22.09</c:v>
                </c:pt>
                <c:pt idx="10">
                  <c:v>-21.364999999999998</c:v>
                </c:pt>
                <c:pt idx="11">
                  <c:v>-20.3825</c:v>
                </c:pt>
                <c:pt idx="12">
                  <c:v>-21.427500000000002</c:v>
                </c:pt>
                <c:pt idx="13">
                  <c:v>-22.606666666666669</c:v>
                </c:pt>
                <c:pt idx="14">
                  <c:v>-21.602499999999999</c:v>
                </c:pt>
                <c:pt idx="15">
                  <c:v>-22.450000000000003</c:v>
                </c:pt>
                <c:pt idx="16">
                  <c:v>-23.1</c:v>
                </c:pt>
                <c:pt idx="17">
                  <c:v>-21.9</c:v>
                </c:pt>
                <c:pt idx="18">
                  <c:v>-21.700000000000003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57-47B8-BBEA-01610A155CB0}"/>
            </c:ext>
          </c:extLst>
        </c:ser>
        <c:ser>
          <c:idx val="1"/>
          <c:order val="1"/>
          <c:tx>
            <c:strRef>
              <c:f>'[Dodávky PH 2004-2024_SAP červen 2024.xlsx]NM CFPP F'!$C$99</c:f>
              <c:strCache>
                <c:ptCount val="1"/>
                <c:pt idx="0">
                  <c:v>ČeR Kra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'[Dodávky PH 2004-2024_SAP červen 2024.xlsx]NM CFPP F'!$A$100:$A$118</c:f>
              <c:numCache>
                <c:formatCode>0</c:formatCod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numCache>
            </c:numRef>
          </c:cat>
          <c:val>
            <c:numRef>
              <c:f>'[Dodávky PH 2004-2024_SAP červen 2024.xlsx]NM CFPP F'!$C$100:$C$118</c:f>
              <c:numCache>
                <c:formatCode>0.0</c:formatCode>
                <c:ptCount val="19"/>
                <c:pt idx="0">
                  <c:v>-20.75</c:v>
                </c:pt>
                <c:pt idx="1">
                  <c:v>-21.5</c:v>
                </c:pt>
                <c:pt idx="2">
                  <c:v>-20.5</c:v>
                </c:pt>
                <c:pt idx="3">
                  <c:v>-20.75</c:v>
                </c:pt>
                <c:pt idx="4">
                  <c:v>-20.834722222222222</c:v>
                </c:pt>
                <c:pt idx="5">
                  <c:v>-21.134523809523809</c:v>
                </c:pt>
                <c:pt idx="6">
                  <c:v>-21.302083333333332</c:v>
                </c:pt>
                <c:pt idx="7">
                  <c:v>-20.962499999999999</c:v>
                </c:pt>
                <c:pt idx="8">
                  <c:v>-21.307499999999997</c:v>
                </c:pt>
                <c:pt idx="9">
                  <c:v>-21.17</c:v>
                </c:pt>
                <c:pt idx="10">
                  <c:v>-21.134999999999998</c:v>
                </c:pt>
                <c:pt idx="11">
                  <c:v>-20.692499999999999</c:v>
                </c:pt>
                <c:pt idx="12">
                  <c:v>-20.994999999999997</c:v>
                </c:pt>
                <c:pt idx="13">
                  <c:v>-21.145</c:v>
                </c:pt>
                <c:pt idx="14">
                  <c:v>-22.342499999999998</c:v>
                </c:pt>
                <c:pt idx="15">
                  <c:v>-22.4</c:v>
                </c:pt>
                <c:pt idx="16">
                  <c:v>-20.925000000000001</c:v>
                </c:pt>
                <c:pt idx="17">
                  <c:v>-24.125</c:v>
                </c:pt>
                <c:pt idx="18">
                  <c:v>-23.250000000000004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57-47B8-BBEA-01610A155CB0}"/>
            </c:ext>
          </c:extLst>
        </c:ser>
        <c:ser>
          <c:idx val="2"/>
          <c:order val="2"/>
          <c:tx>
            <c:strRef>
              <c:f>'[Dodávky PH 2004-2024_SAP červen 2024.xlsx]NM CFPP F'!$D$99</c:f>
              <c:strCache>
                <c:ptCount val="1"/>
                <c:pt idx="0">
                  <c:v>Slovnaft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'[Dodávky PH 2004-2024_SAP červen 2024.xlsx]NM CFPP F'!$A$100:$A$118</c:f>
              <c:numCache>
                <c:formatCode>0</c:formatCod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numCache>
            </c:numRef>
          </c:cat>
          <c:val>
            <c:numRef>
              <c:f>'[Dodávky PH 2004-2024_SAP červen 2024.xlsx]NM CFPP F'!$D$100:$D$118</c:f>
              <c:numCache>
                <c:formatCode>0.0</c:formatCode>
                <c:ptCount val="19"/>
                <c:pt idx="0">
                  <c:v>-28.75</c:v>
                </c:pt>
                <c:pt idx="1">
                  <c:v>-26.75</c:v>
                </c:pt>
                <c:pt idx="2">
                  <c:v>-26.75</c:v>
                </c:pt>
                <c:pt idx="3">
                  <c:v>-25.75</c:v>
                </c:pt>
                <c:pt idx="4">
                  <c:v>-27.946614192903546</c:v>
                </c:pt>
                <c:pt idx="5">
                  <c:v>-26.445761967501099</c:v>
                </c:pt>
                <c:pt idx="6">
                  <c:v>-24.766547619047618</c:v>
                </c:pt>
                <c:pt idx="7">
                  <c:v>-26.042499999999997</c:v>
                </c:pt>
                <c:pt idx="8">
                  <c:v>-26.96</c:v>
                </c:pt>
                <c:pt idx="9">
                  <c:v>-25.965</c:v>
                </c:pt>
                <c:pt idx="10">
                  <c:v>-26.762500000000003</c:v>
                </c:pt>
                <c:pt idx="11">
                  <c:v>-27.130000000000003</c:v>
                </c:pt>
                <c:pt idx="12">
                  <c:v>-26.484999999999999</c:v>
                </c:pt>
                <c:pt idx="13">
                  <c:v>-26.06</c:v>
                </c:pt>
                <c:pt idx="14">
                  <c:v>-27.862499999999997</c:v>
                </c:pt>
                <c:pt idx="15">
                  <c:v>-27.225000000000001</c:v>
                </c:pt>
                <c:pt idx="16">
                  <c:v>-30.400000000000002</c:v>
                </c:pt>
                <c:pt idx="17">
                  <c:v>-32.525000000000006</c:v>
                </c:pt>
                <c:pt idx="18">
                  <c:v>-29.9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57-47B8-BBEA-01610A155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9949792"/>
        <c:axId val="1969952704"/>
      </c:lineChart>
      <c:catAx>
        <c:axId val="1969949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69952704"/>
        <c:crosses val="autoZero"/>
        <c:auto val="1"/>
        <c:lblAlgn val="ctr"/>
        <c:lblOffset val="100"/>
        <c:noMultiLvlLbl val="0"/>
      </c:catAx>
      <c:valAx>
        <c:axId val="196995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/>
                  <a:t>CFPP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6994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ysClr val="windowText" lastClr="000000"/>
                </a:solidFill>
              </a:rPr>
              <a:t>CFPP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751738442833761E-2"/>
          <c:y val="7.8368676154455724E-2"/>
          <c:w val="0.90359718710474357"/>
          <c:h val="0.850055476962960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'[Dodávky PH 2004-2024_SAP červen 2024.xlsx]NM CFPP F'!$C$1</c:f>
              <c:strCache>
                <c:ptCount val="1"/>
                <c:pt idx="0">
                  <c:v>ČeR Litvínov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'[Dodávky PH 2004-2024_SAP červen 2024.xlsx]NM CFPP F'!$B$2:$B$83</c:f>
              <c:numCache>
                <c:formatCode>[$-405]mmmm\ yy;@</c:formatCode>
                <c:ptCount val="14"/>
                <c:pt idx="0">
                  <c:v>44197</c:v>
                </c:pt>
                <c:pt idx="1">
                  <c:v>44228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44866</c:v>
                </c:pt>
                <c:pt idx="7">
                  <c:v>44896</c:v>
                </c:pt>
                <c:pt idx="8">
                  <c:v>44927</c:v>
                </c:pt>
                <c:pt idx="9">
                  <c:v>44958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  <c:pt idx="13">
                  <c:v>45323</c:v>
                </c:pt>
              </c:numCache>
            </c:numRef>
          </c:cat>
          <c:val>
            <c:numRef>
              <c:f>'[Dodávky PH 2004-2024_SAP červen 2024.xlsx]NM CFPP F'!$C$2:$C$83</c:f>
              <c:numCache>
                <c:formatCode>0.0</c:formatCode>
                <c:ptCount val="14"/>
                <c:pt idx="0">
                  <c:v>-22.8</c:v>
                </c:pt>
                <c:pt idx="1">
                  <c:v>-23.1</c:v>
                </c:pt>
                <c:pt idx="2">
                  <c:v>-20.6</c:v>
                </c:pt>
                <c:pt idx="3">
                  <c:v>-21.1</c:v>
                </c:pt>
                <c:pt idx="4">
                  <c:v>-20.6</c:v>
                </c:pt>
                <c:pt idx="5">
                  <c:v>-22.8</c:v>
                </c:pt>
                <c:pt idx="6">
                  <c:v>-21.7</c:v>
                </c:pt>
                <c:pt idx="7">
                  <c:v>-21.7</c:v>
                </c:pt>
                <c:pt idx="8" formatCode="General">
                  <c:v>-22.3</c:v>
                </c:pt>
                <c:pt idx="9" formatCode="General">
                  <c:v>-24</c:v>
                </c:pt>
                <c:pt idx="10" formatCode="General">
                  <c:v>-23.1</c:v>
                </c:pt>
                <c:pt idx="11" formatCode="General">
                  <c:v>-23.3</c:v>
                </c:pt>
                <c:pt idx="12" formatCode="General">
                  <c:v>-22.7</c:v>
                </c:pt>
                <c:pt idx="13" formatCode="General">
                  <c:v>-21.7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C4-4C1F-8ED0-7DD3B04803C9}"/>
            </c:ext>
          </c:extLst>
        </c:ser>
        <c:ser>
          <c:idx val="1"/>
          <c:order val="1"/>
          <c:tx>
            <c:strRef>
              <c:f>'[Dodávky PH 2004-2024_SAP červen 2024.xlsx]NM CFPP F'!$D$1</c:f>
              <c:strCache>
                <c:ptCount val="1"/>
                <c:pt idx="0">
                  <c:v>ČeR Kralupy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'[Dodávky PH 2004-2024_SAP červen 2024.xlsx]NM CFPP F'!$B$2:$B$83</c:f>
              <c:numCache>
                <c:formatCode>[$-405]mmmm\ yy;@</c:formatCode>
                <c:ptCount val="14"/>
                <c:pt idx="0">
                  <c:v>44197</c:v>
                </c:pt>
                <c:pt idx="1">
                  <c:v>44228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44866</c:v>
                </c:pt>
                <c:pt idx="7">
                  <c:v>44896</c:v>
                </c:pt>
                <c:pt idx="8">
                  <c:v>44927</c:v>
                </c:pt>
                <c:pt idx="9">
                  <c:v>44958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  <c:pt idx="13">
                  <c:v>45323</c:v>
                </c:pt>
              </c:numCache>
            </c:numRef>
          </c:cat>
          <c:val>
            <c:numRef>
              <c:f>'[Dodávky PH 2004-2024_SAP červen 2024.xlsx]NM CFPP F'!$D$2:$D$83</c:f>
              <c:numCache>
                <c:formatCode>0.0</c:formatCode>
                <c:ptCount val="14"/>
                <c:pt idx="0">
                  <c:v>-24.7</c:v>
                </c:pt>
                <c:pt idx="1">
                  <c:v>-25.5</c:v>
                </c:pt>
                <c:pt idx="2">
                  <c:v>-22.7</c:v>
                </c:pt>
                <c:pt idx="3">
                  <c:v>-23.6</c:v>
                </c:pt>
                <c:pt idx="4">
                  <c:v>-23.5</c:v>
                </c:pt>
                <c:pt idx="5">
                  <c:v>-22.2</c:v>
                </c:pt>
                <c:pt idx="6">
                  <c:v>-24.6</c:v>
                </c:pt>
                <c:pt idx="7">
                  <c:v>-22.7</c:v>
                </c:pt>
                <c:pt idx="8" formatCode="General">
                  <c:v>-24.7</c:v>
                </c:pt>
                <c:pt idx="9" formatCode="General">
                  <c:v>-22.5</c:v>
                </c:pt>
                <c:pt idx="10" formatCode="General">
                  <c:v>-22.8</c:v>
                </c:pt>
                <c:pt idx="11" formatCode="General">
                  <c:v>-22.6</c:v>
                </c:pt>
                <c:pt idx="12" formatCode="General">
                  <c:v>-22.5</c:v>
                </c:pt>
                <c:pt idx="13" formatCode="General">
                  <c:v>-21.9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C4-4C1F-8ED0-7DD3B04803C9}"/>
            </c:ext>
          </c:extLst>
        </c:ser>
        <c:ser>
          <c:idx val="2"/>
          <c:order val="2"/>
          <c:tx>
            <c:strRef>
              <c:f>'[Dodávky PH 2004-2024_SAP červen 2024.xlsx]NM CFPP F'!$E$1</c:f>
              <c:strCache>
                <c:ptCount val="1"/>
                <c:pt idx="0">
                  <c:v>Slovnaft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'[Dodávky PH 2004-2024_SAP červen 2024.xlsx]NM CFPP F'!$B$2:$B$83</c:f>
              <c:numCache>
                <c:formatCode>[$-405]mmmm\ yy;@</c:formatCode>
                <c:ptCount val="14"/>
                <c:pt idx="0">
                  <c:v>44197</c:v>
                </c:pt>
                <c:pt idx="1">
                  <c:v>44228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44866</c:v>
                </c:pt>
                <c:pt idx="7">
                  <c:v>44896</c:v>
                </c:pt>
                <c:pt idx="8">
                  <c:v>44927</c:v>
                </c:pt>
                <c:pt idx="9">
                  <c:v>44958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  <c:pt idx="13">
                  <c:v>45323</c:v>
                </c:pt>
              </c:numCache>
            </c:numRef>
          </c:cat>
          <c:val>
            <c:numRef>
              <c:f>'[Dodávky PH 2004-2024_SAP červen 2024.xlsx]NM CFPP F'!$E$2:$E$83</c:f>
              <c:numCache>
                <c:formatCode>0.0</c:formatCode>
                <c:ptCount val="14"/>
                <c:pt idx="0">
                  <c:v>-34</c:v>
                </c:pt>
                <c:pt idx="1">
                  <c:v>-33.9</c:v>
                </c:pt>
                <c:pt idx="2">
                  <c:v>-30.7</c:v>
                </c:pt>
                <c:pt idx="3">
                  <c:v>-31.5</c:v>
                </c:pt>
                <c:pt idx="4">
                  <c:v>-31.3</c:v>
                </c:pt>
                <c:pt idx="5">
                  <c:v>-30.2</c:v>
                </c:pt>
                <c:pt idx="6">
                  <c:v>-26.8</c:v>
                </c:pt>
                <c:pt idx="7">
                  <c:v>-31.3</c:v>
                </c:pt>
                <c:pt idx="8" formatCode="General">
                  <c:v>-32.299999999999997</c:v>
                </c:pt>
                <c:pt idx="9" formatCode="General">
                  <c:v>-31.4</c:v>
                </c:pt>
                <c:pt idx="13" formatCode="General">
                  <c:v>-31.1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C4-4C1F-8ED0-7DD3B04803C9}"/>
            </c:ext>
          </c:extLst>
        </c:ser>
        <c:ser>
          <c:idx val="3"/>
          <c:order val="3"/>
          <c:tx>
            <c:strRef>
              <c:f>'[Dodávky PH 2004-2024_SAP červen 2024.xlsx]NM CFPP F'!$F$1</c:f>
              <c:strCache>
                <c:ptCount val="1"/>
                <c:pt idx="0">
                  <c:v>Leuna - 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'[Dodávky PH 2004-2024_SAP červen 2024.xlsx]NM CFPP F'!$B$2:$B$83</c:f>
              <c:numCache>
                <c:formatCode>[$-405]mmmm\ yy;@</c:formatCode>
                <c:ptCount val="14"/>
                <c:pt idx="0">
                  <c:v>44197</c:v>
                </c:pt>
                <c:pt idx="1">
                  <c:v>44228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44866</c:v>
                </c:pt>
                <c:pt idx="7">
                  <c:v>44896</c:v>
                </c:pt>
                <c:pt idx="8">
                  <c:v>44927</c:v>
                </c:pt>
                <c:pt idx="9">
                  <c:v>44958</c:v>
                </c:pt>
                <c:pt idx="10">
                  <c:v>45231</c:v>
                </c:pt>
                <c:pt idx="11">
                  <c:v>45261</c:v>
                </c:pt>
                <c:pt idx="12">
                  <c:v>45292</c:v>
                </c:pt>
                <c:pt idx="13">
                  <c:v>45323</c:v>
                </c:pt>
              </c:numCache>
            </c:numRef>
          </c:cat>
          <c:val>
            <c:numRef>
              <c:f>'[Dodávky PH 2004-2024_SAP červen 2024.xlsx]NM CFPP F'!$F$2:$F$83</c:f>
              <c:numCache>
                <c:formatCode>General</c:formatCode>
                <c:ptCount val="14"/>
                <c:pt idx="0" formatCode="0.0">
                  <c:v>-25.3</c:v>
                </c:pt>
                <c:pt idx="2" formatCode="0.0">
                  <c:v>-22.7</c:v>
                </c:pt>
                <c:pt idx="3" formatCode="0.0">
                  <c:v>-24.4</c:v>
                </c:pt>
                <c:pt idx="4" formatCode="0.0">
                  <c:v>-23.4</c:v>
                </c:pt>
                <c:pt idx="5" formatCode="0.0">
                  <c:v>-21.9</c:v>
                </c:pt>
                <c:pt idx="6" formatCode="0.0">
                  <c:v>-22.5</c:v>
                </c:pt>
                <c:pt idx="7" formatCode="0.0">
                  <c:v>-23.4</c:v>
                </c:pt>
                <c:pt idx="8">
                  <c:v>-24.5</c:v>
                </c:pt>
                <c:pt idx="9">
                  <c:v>-23.8</c:v>
                </c:pt>
                <c:pt idx="10">
                  <c:v>-23.6</c:v>
                </c:pt>
                <c:pt idx="11">
                  <c:v>-23.5</c:v>
                </c:pt>
                <c:pt idx="12">
                  <c:v>-24.4</c:v>
                </c:pt>
                <c:pt idx="13">
                  <c:v>-24.5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C4-4C1F-8ED0-7DD3B0480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1595504"/>
        <c:axId val="1561595920"/>
      </c:barChart>
      <c:dateAx>
        <c:axId val="1561595504"/>
        <c:scaling>
          <c:orientation val="minMax"/>
          <c:max val="4535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m\ 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61595920"/>
        <c:crosses val="autoZero"/>
        <c:auto val="1"/>
        <c:lblOffset val="100"/>
        <c:baseTimeUnit val="months"/>
        <c:majorUnit val="3"/>
        <c:majorTimeUnit val="months"/>
      </c:dateAx>
      <c:valAx>
        <c:axId val="156159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/>
                  <a:t>CFPP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6159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solidFill>
                  <a:sysClr val="windowText" lastClr="000000"/>
                </a:solidFill>
                <a:effectLst/>
              </a:rPr>
              <a:t>Destilace - 95% 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objemu </a:t>
            </a:r>
            <a:r>
              <a:rPr lang="en-US" sz="1800" b="1" i="0" baseline="0">
                <a:solidFill>
                  <a:sysClr val="windowText" lastClr="000000"/>
                </a:solidFill>
                <a:effectLst/>
              </a:rPr>
              <a:t>předestiluje při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  teplotě r. 2021-2024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'[Dodávky PH 2004-2024_SAP červen 2024.xlsx]NM 95% destilace'!$B$1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95% destilace'!$A$2:$A$115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95% destilace'!$B$2:$B$115</c:f>
              <c:numCache>
                <c:formatCode>0.0</c:formatCode>
                <c:ptCount val="42"/>
                <c:pt idx="0">
                  <c:v>347.3</c:v>
                </c:pt>
                <c:pt idx="1">
                  <c:v>343.2</c:v>
                </c:pt>
                <c:pt idx="2">
                  <c:v>352.3</c:v>
                </c:pt>
                <c:pt idx="3">
                  <c:v>345.9</c:v>
                </c:pt>
                <c:pt idx="4">
                  <c:v>355</c:v>
                </c:pt>
                <c:pt idx="5">
                  <c:v>354.7</c:v>
                </c:pt>
                <c:pt idx="6">
                  <c:v>356.4</c:v>
                </c:pt>
                <c:pt idx="7">
                  <c:v>355.1</c:v>
                </c:pt>
                <c:pt idx="8">
                  <c:v>355.5</c:v>
                </c:pt>
                <c:pt idx="9">
                  <c:v>343.7</c:v>
                </c:pt>
                <c:pt idx="10">
                  <c:v>343.6</c:v>
                </c:pt>
                <c:pt idx="11">
                  <c:v>344.7</c:v>
                </c:pt>
                <c:pt idx="12">
                  <c:v>344.2</c:v>
                </c:pt>
                <c:pt idx="13">
                  <c:v>345.7</c:v>
                </c:pt>
                <c:pt idx="14">
                  <c:v>353</c:v>
                </c:pt>
                <c:pt idx="15">
                  <c:v>356.1</c:v>
                </c:pt>
                <c:pt idx="16">
                  <c:v>352.5</c:v>
                </c:pt>
                <c:pt idx="17">
                  <c:v>353.5</c:v>
                </c:pt>
                <c:pt idx="18">
                  <c:v>356.3</c:v>
                </c:pt>
                <c:pt idx="19">
                  <c:v>354.8</c:v>
                </c:pt>
                <c:pt idx="20">
                  <c:v>352.77368421052631</c:v>
                </c:pt>
                <c:pt idx="21">
                  <c:v>349.4</c:v>
                </c:pt>
                <c:pt idx="22">
                  <c:v>341.9</c:v>
                </c:pt>
                <c:pt idx="23">
                  <c:v>343.2</c:v>
                </c:pt>
                <c:pt idx="24" formatCode="General">
                  <c:v>343.6</c:v>
                </c:pt>
                <c:pt idx="25" formatCode="General">
                  <c:v>343.2</c:v>
                </c:pt>
                <c:pt idx="26" formatCode="General">
                  <c:v>350.1</c:v>
                </c:pt>
                <c:pt idx="27" formatCode="General">
                  <c:v>353.2</c:v>
                </c:pt>
                <c:pt idx="28" formatCode="General">
                  <c:v>355.3</c:v>
                </c:pt>
                <c:pt idx="30" formatCode="General">
                  <c:v>355.1</c:v>
                </c:pt>
                <c:pt idx="31" formatCode="General">
                  <c:v>352</c:v>
                </c:pt>
                <c:pt idx="32" formatCode="General">
                  <c:v>351.9</c:v>
                </c:pt>
                <c:pt idx="33" formatCode="General">
                  <c:v>349.3</c:v>
                </c:pt>
                <c:pt idx="34" formatCode="General">
                  <c:v>341.4</c:v>
                </c:pt>
                <c:pt idx="35" formatCode="General">
                  <c:v>341.5</c:v>
                </c:pt>
                <c:pt idx="36" formatCode="General">
                  <c:v>342</c:v>
                </c:pt>
                <c:pt idx="37" formatCode="General">
                  <c:v>342.3</c:v>
                </c:pt>
                <c:pt idx="38" formatCode="General">
                  <c:v>354.4</c:v>
                </c:pt>
                <c:pt idx="39" formatCode="General">
                  <c:v>355.6</c:v>
                </c:pt>
                <c:pt idx="40" formatCode="General">
                  <c:v>352.1</c:v>
                </c:pt>
                <c:pt idx="41" formatCode="General">
                  <c:v>347.3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CB4-40EC-9EFE-7FDFF265EBB3}"/>
            </c:ext>
          </c:extLst>
        </c:ser>
        <c:ser>
          <c:idx val="2"/>
          <c:order val="1"/>
          <c:tx>
            <c:strRef>
              <c:f>'[Dodávky PH 2004-2024_SAP červen 2024.xlsx]NM 95% destilace'!$C$1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95% destilace'!$A$2:$A$115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95% destilace'!$C$2:$C$115</c:f>
              <c:numCache>
                <c:formatCode>0.0</c:formatCode>
                <c:ptCount val="42"/>
                <c:pt idx="0">
                  <c:v>348.9</c:v>
                </c:pt>
                <c:pt idx="1">
                  <c:v>354.1</c:v>
                </c:pt>
                <c:pt idx="2">
                  <c:v>353.2</c:v>
                </c:pt>
                <c:pt idx="3">
                  <c:v>351.4</c:v>
                </c:pt>
                <c:pt idx="4">
                  <c:v>346.8</c:v>
                </c:pt>
                <c:pt idx="5">
                  <c:v>348.9</c:v>
                </c:pt>
                <c:pt idx="6">
                  <c:v>354.8</c:v>
                </c:pt>
                <c:pt idx="7">
                  <c:v>357</c:v>
                </c:pt>
                <c:pt idx="8">
                  <c:v>352</c:v>
                </c:pt>
                <c:pt idx="9">
                  <c:v>347.1</c:v>
                </c:pt>
                <c:pt idx="10">
                  <c:v>346.5</c:v>
                </c:pt>
                <c:pt idx="11">
                  <c:v>345.3</c:v>
                </c:pt>
                <c:pt idx="12">
                  <c:v>347.1</c:v>
                </c:pt>
                <c:pt idx="13">
                  <c:v>347.3</c:v>
                </c:pt>
                <c:pt idx="16">
                  <c:v>350.1</c:v>
                </c:pt>
                <c:pt idx="17">
                  <c:v>349.6</c:v>
                </c:pt>
                <c:pt idx="18">
                  <c:v>356.5</c:v>
                </c:pt>
                <c:pt idx="19">
                  <c:v>357</c:v>
                </c:pt>
                <c:pt idx="20">
                  <c:v>354.85</c:v>
                </c:pt>
                <c:pt idx="21">
                  <c:v>346.74</c:v>
                </c:pt>
                <c:pt idx="22">
                  <c:v>342.6</c:v>
                </c:pt>
                <c:pt idx="23">
                  <c:v>347.3</c:v>
                </c:pt>
                <c:pt idx="24" formatCode="General">
                  <c:v>344.6</c:v>
                </c:pt>
                <c:pt idx="25" formatCode="General">
                  <c:v>345.2</c:v>
                </c:pt>
                <c:pt idx="26" formatCode="General">
                  <c:v>347.5</c:v>
                </c:pt>
                <c:pt idx="27" formatCode="General">
                  <c:v>355.9</c:v>
                </c:pt>
                <c:pt idx="28" formatCode="General">
                  <c:v>353.5</c:v>
                </c:pt>
                <c:pt idx="30" formatCode="General">
                  <c:v>354.5</c:v>
                </c:pt>
                <c:pt idx="31" formatCode="General">
                  <c:v>355.9</c:v>
                </c:pt>
                <c:pt idx="32" formatCode="General">
                  <c:v>352.3</c:v>
                </c:pt>
                <c:pt idx="33" formatCode="General">
                  <c:v>346.6</c:v>
                </c:pt>
                <c:pt idx="34" formatCode="General">
                  <c:v>345.2</c:v>
                </c:pt>
                <c:pt idx="35" formatCode="General">
                  <c:v>344.3</c:v>
                </c:pt>
                <c:pt idx="36" formatCode="General">
                  <c:v>345.4</c:v>
                </c:pt>
                <c:pt idx="37" formatCode="General">
                  <c:v>344.4</c:v>
                </c:pt>
                <c:pt idx="38" formatCode="General">
                  <c:v>344.8</c:v>
                </c:pt>
                <c:pt idx="39" formatCode="General">
                  <c:v>344</c:v>
                </c:pt>
                <c:pt idx="40" formatCode="General">
                  <c:v>353.8</c:v>
                </c:pt>
                <c:pt idx="41" formatCode="General">
                  <c:v>352.7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CB4-40EC-9EFE-7FDFF265EBB3}"/>
            </c:ext>
          </c:extLst>
        </c:ser>
        <c:ser>
          <c:idx val="3"/>
          <c:order val="2"/>
          <c:tx>
            <c:strRef>
              <c:f>'[Dodávky PH 2004-2024_SAP červen 2024.xlsx]NM 95% destilace'!$D$1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'[Dodávky PH 2004-2024_SAP červen 2024.xlsx]NM 95% destilace'!$A$2:$A$115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95% destilace'!$D$2:$D$115</c:f>
              <c:numCache>
                <c:formatCode>0.0</c:formatCode>
                <c:ptCount val="42"/>
                <c:pt idx="0">
                  <c:v>344</c:v>
                </c:pt>
                <c:pt idx="1">
                  <c:v>344</c:v>
                </c:pt>
                <c:pt idx="2">
                  <c:v>343</c:v>
                </c:pt>
                <c:pt idx="3">
                  <c:v>345</c:v>
                </c:pt>
                <c:pt idx="4">
                  <c:v>346.7</c:v>
                </c:pt>
                <c:pt idx="5">
                  <c:v>352.6</c:v>
                </c:pt>
                <c:pt idx="6">
                  <c:v>354.9</c:v>
                </c:pt>
                <c:pt idx="7">
                  <c:v>353.6</c:v>
                </c:pt>
                <c:pt idx="8">
                  <c:v>354.1</c:v>
                </c:pt>
                <c:pt idx="9">
                  <c:v>352.5</c:v>
                </c:pt>
                <c:pt idx="10">
                  <c:v>348.6</c:v>
                </c:pt>
                <c:pt idx="11">
                  <c:v>345.5</c:v>
                </c:pt>
                <c:pt idx="12">
                  <c:v>346</c:v>
                </c:pt>
                <c:pt idx="13">
                  <c:v>348.8</c:v>
                </c:pt>
                <c:pt idx="15">
                  <c:v>351.3</c:v>
                </c:pt>
                <c:pt idx="16">
                  <c:v>354.2</c:v>
                </c:pt>
                <c:pt idx="17">
                  <c:v>355.5</c:v>
                </c:pt>
                <c:pt idx="18">
                  <c:v>354.9</c:v>
                </c:pt>
                <c:pt idx="19">
                  <c:v>355</c:v>
                </c:pt>
                <c:pt idx="20">
                  <c:v>354.93846153846152</c:v>
                </c:pt>
                <c:pt idx="21">
                  <c:v>353.84999999999997</c:v>
                </c:pt>
                <c:pt idx="22">
                  <c:v>351.4</c:v>
                </c:pt>
                <c:pt idx="23">
                  <c:v>347.3</c:v>
                </c:pt>
                <c:pt idx="24" formatCode="General">
                  <c:v>350</c:v>
                </c:pt>
                <c:pt idx="25" formatCode="General">
                  <c:v>347.9</c:v>
                </c:pt>
                <c:pt idx="26" formatCode="General">
                  <c:v>353.2</c:v>
                </c:pt>
                <c:pt idx="27" formatCode="General">
                  <c:v>354.3</c:v>
                </c:pt>
                <c:pt idx="28" formatCode="General">
                  <c:v>356.8</c:v>
                </c:pt>
                <c:pt idx="30" formatCode="General">
                  <c:v>356.3</c:v>
                </c:pt>
                <c:pt idx="31" formatCode="General">
                  <c:v>355.1</c:v>
                </c:pt>
                <c:pt idx="32" formatCode="General">
                  <c:v>357</c:v>
                </c:pt>
                <c:pt idx="37" formatCode="General">
                  <c:v>349.7</c:v>
                </c:pt>
                <c:pt idx="39" formatCode="General">
                  <c:v>355.1</c:v>
                </c:pt>
                <c:pt idx="40" formatCode="General">
                  <c:v>351.8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CB4-40EC-9EFE-7FDFF265EB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6363184"/>
        <c:axId val="1786357360"/>
      </c:scatterChart>
      <c:valAx>
        <c:axId val="1786363184"/>
        <c:scaling>
          <c:orientation val="minMax"/>
          <c:max val="45500"/>
          <c:min val="442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6357360"/>
        <c:crosses val="autoZero"/>
        <c:crossBetween val="midCat"/>
      </c:valAx>
      <c:valAx>
        <c:axId val="178635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863631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ysClr val="windowText" lastClr="000000"/>
                </a:solidFill>
              </a:rPr>
              <a:t>Obsah vody v NM r. 2021-2024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'[Dodávky PH 2004-2024_SAP červen 2024.xlsx]NM Voda'!$B$1</c:f>
              <c:strCache>
                <c:ptCount val="1"/>
                <c:pt idx="0">
                  <c:v>ČeR Litvínov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2024.xlsx]NM Voda'!$A$2:$A$202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Voda'!$B$2:$B$202</c:f>
              <c:numCache>
                <c:formatCode>0.000</c:formatCode>
                <c:ptCount val="42"/>
                <c:pt idx="0">
                  <c:v>2E-3</c:v>
                </c:pt>
                <c:pt idx="1">
                  <c:v>2E-3</c:v>
                </c:pt>
                <c:pt idx="2">
                  <c:v>3.0000000000000001E-3</c:v>
                </c:pt>
                <c:pt idx="3">
                  <c:v>2E-3</c:v>
                </c:pt>
                <c:pt idx="4">
                  <c:v>3.0000000000000001E-3</c:v>
                </c:pt>
                <c:pt idx="5">
                  <c:v>4.0000000000000001E-3</c:v>
                </c:pt>
                <c:pt idx="6">
                  <c:v>4.0000000000000001E-3</c:v>
                </c:pt>
                <c:pt idx="7">
                  <c:v>3.0000000000000001E-3</c:v>
                </c:pt>
                <c:pt idx="8">
                  <c:v>4.0000000000000001E-3</c:v>
                </c:pt>
                <c:pt idx="9">
                  <c:v>3.0000000000000001E-3</c:v>
                </c:pt>
                <c:pt idx="10">
                  <c:v>3.0000000000000001E-3</c:v>
                </c:pt>
                <c:pt idx="11">
                  <c:v>3.0000000000000001E-3</c:v>
                </c:pt>
                <c:pt idx="12">
                  <c:v>1E-3</c:v>
                </c:pt>
                <c:pt idx="13">
                  <c:v>2E-3</c:v>
                </c:pt>
                <c:pt idx="14">
                  <c:v>1E-3</c:v>
                </c:pt>
                <c:pt idx="15">
                  <c:v>1E-3</c:v>
                </c:pt>
                <c:pt idx="16">
                  <c:v>2E-3</c:v>
                </c:pt>
                <c:pt idx="17">
                  <c:v>2E-3</c:v>
                </c:pt>
                <c:pt idx="18">
                  <c:v>4.0000000000000001E-3</c:v>
                </c:pt>
                <c:pt idx="19">
                  <c:v>2E-3</c:v>
                </c:pt>
                <c:pt idx="20">
                  <c:v>2E-3</c:v>
                </c:pt>
                <c:pt idx="21">
                  <c:v>2E-3</c:v>
                </c:pt>
                <c:pt idx="22">
                  <c:v>2E-3</c:v>
                </c:pt>
                <c:pt idx="23">
                  <c:v>2E-3</c:v>
                </c:pt>
                <c:pt idx="24">
                  <c:v>2E-3</c:v>
                </c:pt>
                <c:pt idx="25" formatCode="General">
                  <c:v>2E-3</c:v>
                </c:pt>
                <c:pt idx="26" formatCode="General">
                  <c:v>2E-3</c:v>
                </c:pt>
                <c:pt idx="27" formatCode="General">
                  <c:v>2E-3</c:v>
                </c:pt>
                <c:pt idx="28" formatCode="General">
                  <c:v>2E-3</c:v>
                </c:pt>
                <c:pt idx="29" formatCode="General">
                  <c:v>2E-3</c:v>
                </c:pt>
                <c:pt idx="30" formatCode="General">
                  <c:v>2E-3</c:v>
                </c:pt>
                <c:pt idx="31" formatCode="General">
                  <c:v>3.0000000000000001E-3</c:v>
                </c:pt>
                <c:pt idx="32" formatCode="General">
                  <c:v>3.0000000000000001E-3</c:v>
                </c:pt>
                <c:pt idx="33" formatCode="General">
                  <c:v>3.0000000000000001E-3</c:v>
                </c:pt>
                <c:pt idx="34" formatCode="General">
                  <c:v>2E-3</c:v>
                </c:pt>
                <c:pt idx="35" formatCode="General">
                  <c:v>3.0000000000000001E-3</c:v>
                </c:pt>
                <c:pt idx="36" formatCode="General">
                  <c:v>2E-3</c:v>
                </c:pt>
                <c:pt idx="37" formatCode="General">
                  <c:v>2E-3</c:v>
                </c:pt>
                <c:pt idx="38" formatCode="General">
                  <c:v>2E-3</c:v>
                </c:pt>
                <c:pt idx="39" formatCode="General">
                  <c:v>3.0000000000000001E-3</c:v>
                </c:pt>
                <c:pt idx="40" formatCode="General">
                  <c:v>2E-3</c:v>
                </c:pt>
                <c:pt idx="41" formatCode="General">
                  <c:v>3.0000000000000001E-3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33F-4D25-A117-6FEF63100E85}"/>
            </c:ext>
          </c:extLst>
        </c:ser>
        <c:ser>
          <c:idx val="2"/>
          <c:order val="1"/>
          <c:tx>
            <c:strRef>
              <c:f>'[Dodávky PH 2004-2024_SAP červen 2024.xlsx]NM Voda'!$C$1</c:f>
              <c:strCache>
                <c:ptCount val="1"/>
                <c:pt idx="0">
                  <c:v>ČeR Kralupy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2024.xlsx]NM Voda'!$A$2:$A$202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Voda'!$C$2:$C$202</c:f>
              <c:numCache>
                <c:formatCode>0.000</c:formatCode>
                <c:ptCount val="42"/>
                <c:pt idx="0">
                  <c:v>5.0000000000000001E-3</c:v>
                </c:pt>
                <c:pt idx="1">
                  <c:v>3.0000000000000001E-3</c:v>
                </c:pt>
                <c:pt idx="2">
                  <c:v>4.0000000000000001E-3</c:v>
                </c:pt>
                <c:pt idx="3">
                  <c:v>3.0000000000000001E-3</c:v>
                </c:pt>
                <c:pt idx="4">
                  <c:v>3.0000000000000001E-3</c:v>
                </c:pt>
                <c:pt idx="5">
                  <c:v>4.0000000000000001E-3</c:v>
                </c:pt>
                <c:pt idx="6">
                  <c:v>6.0000000000000001E-3</c:v>
                </c:pt>
                <c:pt idx="7">
                  <c:v>6.0000000000000001E-3</c:v>
                </c:pt>
                <c:pt idx="8">
                  <c:v>6.0000000000000001E-3</c:v>
                </c:pt>
                <c:pt idx="9">
                  <c:v>4.0000000000000001E-3</c:v>
                </c:pt>
                <c:pt idx="10">
                  <c:v>4.0000000000000001E-3</c:v>
                </c:pt>
                <c:pt idx="11">
                  <c:v>6.0000000000000001E-3</c:v>
                </c:pt>
                <c:pt idx="12">
                  <c:v>4.0000000000000001E-3</c:v>
                </c:pt>
                <c:pt idx="13">
                  <c:v>4.0000000000000001E-3</c:v>
                </c:pt>
                <c:pt idx="16">
                  <c:v>5.0000000000000001E-3</c:v>
                </c:pt>
                <c:pt idx="17">
                  <c:v>4.0000000000000001E-3</c:v>
                </c:pt>
                <c:pt idx="18">
                  <c:v>7.0000000000000001E-3</c:v>
                </c:pt>
                <c:pt idx="19">
                  <c:v>4.0000000000000001E-3</c:v>
                </c:pt>
                <c:pt idx="20">
                  <c:v>5.0000000000000001E-3</c:v>
                </c:pt>
                <c:pt idx="21">
                  <c:v>4.0000000000000001E-3</c:v>
                </c:pt>
                <c:pt idx="22">
                  <c:v>5.0000000000000001E-3</c:v>
                </c:pt>
                <c:pt idx="23">
                  <c:v>4.0000000000000001E-3</c:v>
                </c:pt>
                <c:pt idx="24">
                  <c:v>4.0000000000000001E-3</c:v>
                </c:pt>
                <c:pt idx="25" formatCode="General">
                  <c:v>4.0000000000000001E-3</c:v>
                </c:pt>
                <c:pt idx="26" formatCode="General">
                  <c:v>3.0000000000000001E-3</c:v>
                </c:pt>
                <c:pt idx="27" formatCode="General">
                  <c:v>4.0000000000000001E-3</c:v>
                </c:pt>
                <c:pt idx="29" formatCode="General">
                  <c:v>4.0000000000000001E-3</c:v>
                </c:pt>
                <c:pt idx="30" formatCode="General">
                  <c:v>4.0000000000000001E-3</c:v>
                </c:pt>
                <c:pt idx="31" formatCode="General">
                  <c:v>7.0000000000000001E-3</c:v>
                </c:pt>
                <c:pt idx="32" formatCode="General">
                  <c:v>7.0000000000000001E-3</c:v>
                </c:pt>
                <c:pt idx="33" formatCode="General">
                  <c:v>4.0000000000000001E-3</c:v>
                </c:pt>
                <c:pt idx="34" formatCode="General">
                  <c:v>5.0000000000000001E-3</c:v>
                </c:pt>
                <c:pt idx="35" formatCode="General">
                  <c:v>4.0000000000000001E-3</c:v>
                </c:pt>
                <c:pt idx="36" formatCode="General">
                  <c:v>4.0000000000000001E-3</c:v>
                </c:pt>
                <c:pt idx="37" formatCode="General">
                  <c:v>3.0000000000000001E-3</c:v>
                </c:pt>
                <c:pt idx="38" formatCode="General">
                  <c:v>3.0000000000000001E-3</c:v>
                </c:pt>
                <c:pt idx="39" formatCode="General">
                  <c:v>4.0000000000000001E-3</c:v>
                </c:pt>
                <c:pt idx="40" formatCode="General">
                  <c:v>3.0000000000000001E-3</c:v>
                </c:pt>
                <c:pt idx="41" formatCode="General">
                  <c:v>4.0000000000000001E-3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33F-4D25-A117-6FEF63100E85}"/>
            </c:ext>
          </c:extLst>
        </c:ser>
        <c:ser>
          <c:idx val="3"/>
          <c:order val="2"/>
          <c:tx>
            <c:strRef>
              <c:f>'[Dodávky PH 2004-2024_SAP červen 2024.xlsx]NM Voda'!$D$1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'[Dodávky PH 2004-2024_SAP červen 2024.xlsx]NM Voda'!$A$2:$A$202</c:f>
              <c:numCache>
                <c:formatCode>[$-405]mmm\-yy;@</c:formatCode>
                <c:ptCount val="4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  <c:pt idx="13">
                  <c:v>44593</c:v>
                </c:pt>
                <c:pt idx="14">
                  <c:v>44621</c:v>
                </c:pt>
                <c:pt idx="15">
                  <c:v>44652</c:v>
                </c:pt>
                <c:pt idx="16">
                  <c:v>44682</c:v>
                </c:pt>
                <c:pt idx="17">
                  <c:v>44713</c:v>
                </c:pt>
                <c:pt idx="18">
                  <c:v>44743</c:v>
                </c:pt>
                <c:pt idx="19">
                  <c:v>44774</c:v>
                </c:pt>
                <c:pt idx="20">
                  <c:v>44805</c:v>
                </c:pt>
                <c:pt idx="21">
                  <c:v>44835</c:v>
                </c:pt>
                <c:pt idx="22">
                  <c:v>44866</c:v>
                </c:pt>
                <c:pt idx="23">
                  <c:v>44896</c:v>
                </c:pt>
                <c:pt idx="24">
                  <c:v>44927</c:v>
                </c:pt>
                <c:pt idx="25">
                  <c:v>44958</c:v>
                </c:pt>
                <c:pt idx="26">
                  <c:v>44986</c:v>
                </c:pt>
                <c:pt idx="27">
                  <c:v>45017</c:v>
                </c:pt>
                <c:pt idx="28">
                  <c:v>45047</c:v>
                </c:pt>
                <c:pt idx="29">
                  <c:v>45078</c:v>
                </c:pt>
                <c:pt idx="30">
                  <c:v>45108</c:v>
                </c:pt>
                <c:pt idx="31">
                  <c:v>45139</c:v>
                </c:pt>
                <c:pt idx="32">
                  <c:v>45170</c:v>
                </c:pt>
                <c:pt idx="33">
                  <c:v>45200</c:v>
                </c:pt>
                <c:pt idx="34">
                  <c:v>45231</c:v>
                </c:pt>
                <c:pt idx="35">
                  <c:v>45261</c:v>
                </c:pt>
                <c:pt idx="36">
                  <c:v>45292</c:v>
                </c:pt>
                <c:pt idx="37">
                  <c:v>45323</c:v>
                </c:pt>
                <c:pt idx="38">
                  <c:v>45352</c:v>
                </c:pt>
                <c:pt idx="39">
                  <c:v>45383</c:v>
                </c:pt>
                <c:pt idx="40">
                  <c:v>45413</c:v>
                </c:pt>
                <c:pt idx="41">
                  <c:v>45444</c:v>
                </c:pt>
              </c:numCache>
            </c:numRef>
          </c:xVal>
          <c:yVal>
            <c:numRef>
              <c:f>'[Dodávky PH 2004-2024_SAP červen 2024.xlsx]NM Voda'!$D$2:$D$202</c:f>
              <c:numCache>
                <c:formatCode>0.000</c:formatCode>
                <c:ptCount val="42"/>
                <c:pt idx="0">
                  <c:v>3.0000000000000001E-3</c:v>
                </c:pt>
                <c:pt idx="1">
                  <c:v>3.0000000000000001E-3</c:v>
                </c:pt>
                <c:pt idx="2">
                  <c:v>3.0000000000000001E-3</c:v>
                </c:pt>
                <c:pt idx="3">
                  <c:v>3.0000000000000001E-3</c:v>
                </c:pt>
                <c:pt idx="4">
                  <c:v>3.0000000000000001E-3</c:v>
                </c:pt>
                <c:pt idx="5">
                  <c:v>3.0000000000000001E-3</c:v>
                </c:pt>
                <c:pt idx="6">
                  <c:v>4.0000000000000001E-3</c:v>
                </c:pt>
                <c:pt idx="7">
                  <c:v>4.0000000000000001E-3</c:v>
                </c:pt>
                <c:pt idx="8">
                  <c:v>4.0000000000000001E-3</c:v>
                </c:pt>
                <c:pt idx="9">
                  <c:v>3.0000000000000001E-3</c:v>
                </c:pt>
                <c:pt idx="10">
                  <c:v>3.0000000000000001E-3</c:v>
                </c:pt>
                <c:pt idx="11">
                  <c:v>3.0000000000000001E-3</c:v>
                </c:pt>
                <c:pt idx="12">
                  <c:v>3.0000000000000001E-3</c:v>
                </c:pt>
                <c:pt idx="13">
                  <c:v>3.0000000000000001E-3</c:v>
                </c:pt>
                <c:pt idx="15">
                  <c:v>4.0000000000000001E-3</c:v>
                </c:pt>
                <c:pt idx="16">
                  <c:v>3.0000000000000001E-3</c:v>
                </c:pt>
                <c:pt idx="17">
                  <c:v>4.0000000000000001E-3</c:v>
                </c:pt>
                <c:pt idx="18">
                  <c:v>4.0000000000000001E-3</c:v>
                </c:pt>
                <c:pt idx="19">
                  <c:v>4.0000000000000001E-3</c:v>
                </c:pt>
                <c:pt idx="20">
                  <c:v>4.0000000000000001E-3</c:v>
                </c:pt>
                <c:pt idx="21">
                  <c:v>5.0000000000000001E-3</c:v>
                </c:pt>
                <c:pt idx="22">
                  <c:v>5.0000000000000001E-3</c:v>
                </c:pt>
                <c:pt idx="23">
                  <c:v>4.0000000000000001E-3</c:v>
                </c:pt>
                <c:pt idx="24">
                  <c:v>4.0000000000000001E-3</c:v>
                </c:pt>
                <c:pt idx="25" formatCode="General">
                  <c:v>4.0000000000000001E-3</c:v>
                </c:pt>
                <c:pt idx="26" formatCode="General">
                  <c:v>3.0000000000000001E-3</c:v>
                </c:pt>
                <c:pt idx="27" formatCode="General">
                  <c:v>3.0000000000000001E-3</c:v>
                </c:pt>
                <c:pt idx="28" formatCode="General">
                  <c:v>3.0000000000000001E-3</c:v>
                </c:pt>
                <c:pt idx="29" formatCode="General">
                  <c:v>3.0000000000000001E-3</c:v>
                </c:pt>
                <c:pt idx="30" formatCode="General">
                  <c:v>4.0000000000000001E-3</c:v>
                </c:pt>
                <c:pt idx="31" formatCode="General">
                  <c:v>4.0000000000000001E-3</c:v>
                </c:pt>
                <c:pt idx="32" formatCode="General">
                  <c:v>5.0000000000000001E-3</c:v>
                </c:pt>
                <c:pt idx="37" formatCode="General">
                  <c:v>5.0000000000000001E-3</c:v>
                </c:pt>
                <c:pt idx="39" formatCode="General">
                  <c:v>5.0000000000000001E-3</c:v>
                </c:pt>
                <c:pt idx="40" formatCode="General">
                  <c:v>6.0000000000000001E-3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33F-4D25-A117-6FEF63100E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5214816"/>
        <c:axId val="1975208160"/>
      </c:scatterChart>
      <c:valAx>
        <c:axId val="1975214816"/>
        <c:scaling>
          <c:orientation val="minMax"/>
          <c:max val="45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5]mmm\-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75208160"/>
        <c:crosses val="autoZero"/>
        <c:crossBetween val="midCat"/>
      </c:valAx>
      <c:valAx>
        <c:axId val="197520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% (m/m)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752148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Hustota BA (720 - 775 kg/m</a:t>
            </a:r>
            <a:r>
              <a:rPr lang="cs-CZ" sz="1800" b="1" i="0" baseline="30000">
                <a:solidFill>
                  <a:sysClr val="windowText" lastClr="000000"/>
                </a:solidFill>
                <a:effectLst/>
              </a:rPr>
              <a:t>3</a:t>
            </a: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)</a:t>
            </a:r>
            <a:endParaRPr lang="cs-CZ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cs-CZ" sz="1800" b="1" i="0" baseline="0">
                <a:solidFill>
                  <a:sysClr val="windowText" lastClr="000000"/>
                </a:solidFill>
                <a:effectLst/>
              </a:rPr>
              <a:t>r. 2004 - 2024</a:t>
            </a:r>
            <a:endParaRPr lang="cs-CZ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'[Dodávky PH 2004-2024_SAP červen 2024.xlsx]BA Hustota'!$B$213</c:f>
              <c:strCache>
                <c:ptCount val="1"/>
                <c:pt idx="0">
                  <c:v>ČeR Litv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'[Dodávky PH 2004-2024_SAP červen 2024.xlsx]BA Hustota'!$A$214:$A$233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Hustota'!$B$214:$B$233</c:f>
              <c:numCache>
                <c:formatCode>0.0</c:formatCode>
                <c:ptCount val="20"/>
                <c:pt idx="0">
                  <c:v>747.15</c:v>
                </c:pt>
                <c:pt idx="1">
                  <c:v>748.45</c:v>
                </c:pt>
                <c:pt idx="2">
                  <c:v>748.85</c:v>
                </c:pt>
                <c:pt idx="3">
                  <c:v>747.6</c:v>
                </c:pt>
                <c:pt idx="4">
                  <c:v>748.3</c:v>
                </c:pt>
                <c:pt idx="5">
                  <c:v>749.8</c:v>
                </c:pt>
                <c:pt idx="6">
                  <c:v>749.52777777777783</c:v>
                </c:pt>
                <c:pt idx="7">
                  <c:v>750.2086363636364</c:v>
                </c:pt>
                <c:pt idx="8">
                  <c:v>750.13000000000011</c:v>
                </c:pt>
                <c:pt idx="9">
                  <c:v>750.45090909090902</c:v>
                </c:pt>
                <c:pt idx="10">
                  <c:v>750.92099999999994</c:v>
                </c:pt>
                <c:pt idx="11">
                  <c:v>749.31166666666661</c:v>
                </c:pt>
                <c:pt idx="12">
                  <c:v>747.51900000000001</c:v>
                </c:pt>
                <c:pt idx="13">
                  <c:v>746.64416666666659</c:v>
                </c:pt>
                <c:pt idx="14">
                  <c:v>747.75818181818204</c:v>
                </c:pt>
                <c:pt idx="15">
                  <c:v>747.65833333333342</c:v>
                </c:pt>
                <c:pt idx="16">
                  <c:v>748.42500000000007</c:v>
                </c:pt>
                <c:pt idx="17">
                  <c:v>749.13333333333321</c:v>
                </c:pt>
                <c:pt idx="18">
                  <c:v>748.83166666666659</c:v>
                </c:pt>
                <c:pt idx="19">
                  <c:v>749.6400000000001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18A-4060-BC3E-163111A7A234}"/>
            </c:ext>
          </c:extLst>
        </c:ser>
        <c:ser>
          <c:idx val="1"/>
          <c:order val="1"/>
          <c:tx>
            <c:strRef>
              <c:f>'[Dodávky PH 2004-2024_SAP červen 2024.xlsx]BA Hustota'!$C$213</c:f>
              <c:strCache>
                <c:ptCount val="1"/>
                <c:pt idx="0">
                  <c:v>ČeR Kra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'[Dodávky PH 2004-2024_SAP červen 2024.xlsx]BA Hustota'!$A$214:$A$233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Hustota'!$C$214:$C$233</c:f>
              <c:numCache>
                <c:formatCode>0.0</c:formatCode>
                <c:ptCount val="20"/>
                <c:pt idx="0">
                  <c:v>754.8</c:v>
                </c:pt>
                <c:pt idx="1">
                  <c:v>750.5</c:v>
                </c:pt>
                <c:pt idx="2">
                  <c:v>754.4</c:v>
                </c:pt>
                <c:pt idx="3">
                  <c:v>753.4</c:v>
                </c:pt>
                <c:pt idx="4">
                  <c:v>751.7</c:v>
                </c:pt>
                <c:pt idx="5">
                  <c:v>751.4</c:v>
                </c:pt>
                <c:pt idx="6">
                  <c:v>752.72129464285717</c:v>
                </c:pt>
                <c:pt idx="7">
                  <c:v>748.3145833333333</c:v>
                </c:pt>
                <c:pt idx="8">
                  <c:v>750.46604166666691</c:v>
                </c:pt>
                <c:pt idx="9">
                  <c:v>752.88400000000001</c:v>
                </c:pt>
                <c:pt idx="10">
                  <c:v>753.5645454545454</c:v>
                </c:pt>
                <c:pt idx="11">
                  <c:v>749.63666666666666</c:v>
                </c:pt>
                <c:pt idx="12">
                  <c:v>742.93571428571431</c:v>
                </c:pt>
                <c:pt idx="13">
                  <c:v>751.83166666666659</c:v>
                </c:pt>
                <c:pt idx="14">
                  <c:v>754.25909090909079</c:v>
                </c:pt>
                <c:pt idx="15">
                  <c:v>750.70416666666654</c:v>
                </c:pt>
                <c:pt idx="16">
                  <c:v>750.92499999999984</c:v>
                </c:pt>
                <c:pt idx="17">
                  <c:v>751.92500000000007</c:v>
                </c:pt>
                <c:pt idx="18">
                  <c:v>752.31111111111102</c:v>
                </c:pt>
                <c:pt idx="19">
                  <c:v>751.50833333333321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18A-4060-BC3E-163111A7A234}"/>
            </c:ext>
          </c:extLst>
        </c:ser>
        <c:ser>
          <c:idx val="2"/>
          <c:order val="2"/>
          <c:tx>
            <c:strRef>
              <c:f>'[Dodávky PH 2004-2024_SAP červen 2024.xlsx]BA Hustota'!$D$213</c:f>
              <c:strCache>
                <c:ptCount val="1"/>
                <c:pt idx="0">
                  <c:v>Slovnaft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'[Dodávky PH 2004-2024_SAP červen 2024.xlsx]BA Hustota'!$A$214:$A$233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xVal>
          <c:yVal>
            <c:numRef>
              <c:f>'[Dodávky PH 2004-2024_SAP červen 2024.xlsx]BA Hustota'!$D$214:$D$233</c:f>
              <c:numCache>
                <c:formatCode>0.0</c:formatCode>
                <c:ptCount val="20"/>
                <c:pt idx="0">
                  <c:v>746</c:v>
                </c:pt>
                <c:pt idx="1">
                  <c:v>748.3</c:v>
                </c:pt>
                <c:pt idx="2">
                  <c:v>748.8</c:v>
                </c:pt>
                <c:pt idx="3">
                  <c:v>746.8</c:v>
                </c:pt>
                <c:pt idx="4">
                  <c:v>746.4</c:v>
                </c:pt>
                <c:pt idx="5">
                  <c:v>747.4</c:v>
                </c:pt>
                <c:pt idx="6">
                  <c:v>748.28528311965829</c:v>
                </c:pt>
                <c:pt idx="7">
                  <c:v>746.93916666666655</c:v>
                </c:pt>
                <c:pt idx="8">
                  <c:v>748.03583333333336</c:v>
                </c:pt>
                <c:pt idx="9">
                  <c:v>748.99083333333328</c:v>
                </c:pt>
                <c:pt idx="10">
                  <c:v>749.61636363636353</c:v>
                </c:pt>
                <c:pt idx="11">
                  <c:v>749.5725000000001</c:v>
                </c:pt>
                <c:pt idx="12">
                  <c:v>748.83636363636367</c:v>
                </c:pt>
                <c:pt idx="13">
                  <c:v>750.21500000000003</c:v>
                </c:pt>
                <c:pt idx="14">
                  <c:v>750.88909090909078</c:v>
                </c:pt>
                <c:pt idx="15">
                  <c:v>748.78181818181827</c:v>
                </c:pt>
                <c:pt idx="16">
                  <c:v>750.21666666666658</c:v>
                </c:pt>
                <c:pt idx="17">
                  <c:v>752.07272727272721</c:v>
                </c:pt>
                <c:pt idx="18">
                  <c:v>749.05000000000007</c:v>
                </c:pt>
                <c:pt idx="19">
                  <c:v>750.9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18A-4060-BC3E-163111A7A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0528512"/>
        <c:axId val="1700525600"/>
      </c:scatterChart>
      <c:valAx>
        <c:axId val="1700528512"/>
        <c:scaling>
          <c:orientation val="minMax"/>
          <c:min val="2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00525600"/>
        <c:crosses val="autoZero"/>
        <c:crossBetween val="midCat"/>
      </c:valAx>
      <c:valAx>
        <c:axId val="170052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50" b="1" i="0" baseline="0">
                    <a:effectLst/>
                  </a:rPr>
                  <a:t>Hustota BA, kg/m</a:t>
                </a:r>
                <a:r>
                  <a:rPr lang="cs-CZ" sz="1050" b="1" i="0" baseline="30000">
                    <a:effectLst/>
                  </a:rPr>
                  <a:t>3</a:t>
                </a:r>
                <a:endParaRPr lang="cs-CZ" sz="105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005285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C9A3C-E90C-47E3-BA57-5E4F84411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67F76-80A4-4DF6-A6AE-0BC83DC3F6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CF1F2-D379-4AC1-B6D0-CE2FBC1F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15859-D085-4400-A547-DE62AEB70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Hodnoty ukazatelů kvality</vt:lpstr>
    </vt:vector>
  </TitlesOfParts>
  <Company>ČEPRO, a.s.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Hodnoty ukazatelů kvality</dc:title>
  <dc:creator>Pavel Cimpl</dc:creator>
  <cp:lastModifiedBy>Petráňová Jana</cp:lastModifiedBy>
  <cp:revision>2</cp:revision>
  <dcterms:created xsi:type="dcterms:W3CDTF">2024-09-12T10:00:00Z</dcterms:created>
  <dcterms:modified xsi:type="dcterms:W3CDTF">2024-09-12T10:00:00Z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