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900B9" w14:textId="77777777" w:rsidR="00EA095E" w:rsidRDefault="00EA095E" w:rsidP="00D275E1">
      <w:pPr>
        <w:spacing w:after="0"/>
        <w:ind w:left="-709"/>
      </w:pPr>
      <w:r w:rsidRPr="000C6893">
        <w:rPr>
          <w:rFonts w:ascii="Franklin Gothic Book" w:hAnsi="Franklin Gothic Book"/>
          <w:b/>
          <w:sz w:val="36"/>
          <w:szCs w:val="36"/>
        </w:rPr>
        <w:t xml:space="preserve">Zápis z kontroly </w:t>
      </w:r>
      <w:proofErr w:type="gramStart"/>
      <w:r w:rsidRPr="000C6893">
        <w:rPr>
          <w:rFonts w:ascii="Franklin Gothic Book" w:hAnsi="Franklin Gothic Book"/>
          <w:b/>
          <w:sz w:val="36"/>
          <w:szCs w:val="36"/>
        </w:rPr>
        <w:t xml:space="preserve">SOP </w:t>
      </w:r>
      <w:r>
        <w:rPr>
          <w:rFonts w:ascii="Franklin Gothic Book" w:hAnsi="Franklin Gothic Book"/>
          <w:b/>
          <w:sz w:val="36"/>
          <w:szCs w:val="36"/>
        </w:rPr>
        <w:t xml:space="preserve">- </w:t>
      </w:r>
      <w:r w:rsidRPr="000C6893">
        <w:rPr>
          <w:rFonts w:ascii="Franklin Gothic Book" w:hAnsi="Franklin Gothic Book"/>
          <w:b/>
          <w:sz w:val="36"/>
          <w:szCs w:val="36"/>
        </w:rPr>
        <w:t>podklad</w:t>
      </w:r>
      <w:proofErr w:type="gramEnd"/>
      <w:r w:rsidRPr="000C6893">
        <w:rPr>
          <w:rFonts w:ascii="Franklin Gothic Book" w:hAnsi="Franklin Gothic Book"/>
          <w:b/>
          <w:sz w:val="36"/>
          <w:szCs w:val="36"/>
        </w:rPr>
        <w:t xml:space="preserve"> pro:</w:t>
      </w:r>
    </w:p>
    <w:tbl>
      <w:tblPr>
        <w:tblStyle w:val="Mkatabulky"/>
        <w:tblW w:w="106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425"/>
        <w:gridCol w:w="1230"/>
        <w:gridCol w:w="2030"/>
        <w:gridCol w:w="142"/>
        <w:gridCol w:w="236"/>
        <w:gridCol w:w="1591"/>
        <w:gridCol w:w="661"/>
        <w:gridCol w:w="1339"/>
        <w:gridCol w:w="1559"/>
        <w:gridCol w:w="318"/>
        <w:gridCol w:w="16"/>
      </w:tblGrid>
      <w:tr w:rsidR="00996688" w:rsidRPr="00996688" w14:paraId="7005801E" w14:textId="77777777" w:rsidTr="00D275E1">
        <w:trPr>
          <w:gridAfter w:val="2"/>
          <w:wAfter w:w="334" w:type="dxa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DAC85" w14:textId="77777777" w:rsidR="00996688" w:rsidRPr="00EA095E" w:rsidRDefault="005622DC" w:rsidP="005622DC">
            <w:pPr>
              <w:tabs>
                <w:tab w:val="left" w:pos="329"/>
              </w:tabs>
              <w:ind w:left="-250" w:firstLine="142"/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K</w:t>
            </w:r>
            <w:r w:rsidR="00996688" w:rsidRPr="00EA095E">
              <w:rPr>
                <w:rFonts w:ascii="Franklin Gothic Book" w:hAnsi="Franklin Gothic Book"/>
                <w:sz w:val="24"/>
              </w:rPr>
              <w:t>ONTROLNÍ LIST ČINNOSTI PRO OBLAST: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205910" w14:textId="77777777" w:rsidR="00996688" w:rsidRPr="00EA095E" w:rsidRDefault="00D275E1" w:rsidP="00D275E1">
            <w:pPr>
              <w:ind w:right="-408"/>
              <w:rPr>
                <w:rFonts w:ascii="Franklin Gothic Book" w:hAnsi="Franklin Gothic Book"/>
                <w:sz w:val="24"/>
              </w:rPr>
            </w:pPr>
            <w:r w:rsidRPr="000C6893">
              <w:rPr>
                <w:rFonts w:ascii="Franklin Gothic Book" w:hAnsi="Franklin Gothic Book"/>
                <w:sz w:val="24"/>
                <w:szCs w:val="24"/>
              </w:rPr>
              <w:t>PROVOZOVÁNÍ SKLADU provozní postupy a procesy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I.</w:t>
            </w:r>
          </w:p>
        </w:tc>
      </w:tr>
      <w:tr w:rsidR="00996688" w:rsidRPr="00996688" w14:paraId="37B3923C" w14:textId="77777777" w:rsidTr="00D275E1">
        <w:trPr>
          <w:gridAfter w:val="1"/>
          <w:wAfter w:w="16" w:type="dxa"/>
        </w:trPr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0FFC7" w14:textId="77777777" w:rsidR="00996688" w:rsidRPr="00996688" w:rsidRDefault="00996688" w:rsidP="005622DC">
            <w:pPr>
              <w:ind w:hanging="108"/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Místo kontroly: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138F5" w14:textId="77777777" w:rsidR="00996688" w:rsidRPr="00D275E1" w:rsidRDefault="00996688" w:rsidP="00D275E1">
            <w:pPr>
              <w:rPr>
                <w:rFonts w:ascii="Franklin Gothic Book" w:hAnsi="Franklin Gothic Book"/>
                <w:b/>
              </w:rPr>
            </w:pPr>
            <w:r w:rsidRPr="00D275E1">
              <w:rPr>
                <w:rFonts w:ascii="Franklin Gothic Book" w:hAnsi="Franklin Gothic Book"/>
                <w:b/>
              </w:rPr>
              <w:t>ČEPRO, a.s., sklad:</w:t>
            </w:r>
          </w:p>
        </w:tc>
        <w:sdt>
          <w:sdtPr>
            <w:rPr>
              <w:rFonts w:ascii="Franklin Gothic Book" w:hAnsi="Franklin Gothic Book"/>
              <w:b/>
              <w:sz w:val="20"/>
              <w:szCs w:val="20"/>
            </w:rPr>
            <w:id w:val="-1130545689"/>
            <w:placeholder>
              <w:docPart w:val="F7F4496FA712400399260ECA5E91F7A2"/>
            </w:placeholder>
            <w:showingPlcHdr/>
            <w:dropDownList>
              <w:listItem w:value="Zvolte položku."/>
              <w:listItem w:displayText="Bělčice" w:value="Bělčice"/>
              <w:listItem w:displayText="Dálkovody" w:value="Dálkovody"/>
              <w:listItem w:displayText="Cerekvice" w:value="Cerekvice"/>
              <w:listItem w:displayText="Hájek" w:value="Hájek"/>
              <w:listItem w:displayText="Hněvice" w:value="Hněvice"/>
              <w:listItem w:displayText="Klobouky" w:value="Klobouky"/>
              <w:listItem w:displayText="Loukov" w:value="Loukov"/>
              <w:listItem w:displayText="Mstětice" w:value="Mstětice"/>
              <w:listItem w:displayText="Nové Město" w:value="Nové Město"/>
              <w:listItem w:displayText="Potěhy" w:value="Potěhy"/>
              <w:listItem w:displayText="Sedlnice" w:value="Sedlnice"/>
              <w:listItem w:displayText="Smyslov" w:value="Smyslov"/>
              <w:listItem w:displayText="Střelice" w:value="Střelice"/>
              <w:listItem w:displayText="Šlapanov" w:value="Šlapanov"/>
              <w:listItem w:displayText="Třemošná" w:value="Třemošná"/>
              <w:listItem w:displayText="Včelná" w:value="Včelná"/>
            </w:dropDownList>
          </w:sdtPr>
          <w:sdtEndPr/>
          <w:sdtContent>
            <w:tc>
              <w:tcPr>
                <w:tcW w:w="18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62C34E" w14:textId="7746D524" w:rsidR="00996688" w:rsidRPr="00CF1265" w:rsidRDefault="00CC464D" w:rsidP="00D275E1">
                <w:pPr>
                  <w:ind w:left="-108"/>
                  <w:rPr>
                    <w:rFonts w:ascii="Franklin Gothic Book" w:hAnsi="Franklin Gothic Book"/>
                    <w:i/>
                  </w:rPr>
                </w:pPr>
                <w:r w:rsidRPr="00EF3C3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B58EF" w14:textId="77777777" w:rsidR="00996688" w:rsidRPr="00996688" w:rsidRDefault="00996688" w:rsidP="00D275E1">
            <w:pPr>
              <w:ind w:left="900"/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Datum:</w:t>
            </w:r>
          </w:p>
        </w:tc>
        <w:sdt>
          <w:sdtPr>
            <w:rPr>
              <w:rFonts w:ascii="Franklin Gothic Book" w:hAnsi="Franklin Gothic Book"/>
              <w:b/>
              <w:sz w:val="20"/>
              <w:szCs w:val="20"/>
            </w:rPr>
            <w:id w:val="-1170708843"/>
            <w:placeholder>
              <w:docPart w:val="6A3F9A90F52F450BBFC6EDC0B0CF2336"/>
            </w:placeholder>
            <w:date w:fullDate="2021-09-20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87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BF9B3F" w14:textId="178AD5AD" w:rsidR="00996688" w:rsidRPr="00CF1265" w:rsidRDefault="00E43900" w:rsidP="00D44D75">
                <w:pPr>
                  <w:rPr>
                    <w:rFonts w:ascii="Franklin Gothic Book" w:hAnsi="Franklin Gothic Book"/>
                    <w:i/>
                  </w:rPr>
                </w:pPr>
                <w:r>
                  <w:rPr>
                    <w:rFonts w:ascii="Franklin Gothic Book" w:hAnsi="Franklin Gothic Book"/>
                    <w:b/>
                    <w:sz w:val="20"/>
                    <w:szCs w:val="20"/>
                  </w:rPr>
                  <w:t>20.09.2021</w:t>
                </w:r>
              </w:p>
            </w:tc>
          </w:sdtContent>
        </w:sdt>
      </w:tr>
      <w:tr w:rsidR="00996688" w:rsidRPr="00996688" w14:paraId="5F473808" w14:textId="77777777" w:rsidTr="00D275E1">
        <w:tc>
          <w:tcPr>
            <w:tcW w:w="49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FDD32C" w14:textId="77777777" w:rsidR="00996688" w:rsidRPr="00996688" w:rsidRDefault="00996688" w:rsidP="005622DC">
            <w:pPr>
              <w:ind w:hanging="108"/>
              <w:rPr>
                <w:rFonts w:ascii="Franklin Gothic Book" w:hAnsi="Franklin Gothic Book"/>
                <w:b/>
              </w:rPr>
            </w:pPr>
            <w:r w:rsidRPr="00996688">
              <w:rPr>
                <w:rFonts w:ascii="Franklin Gothic Book" w:hAnsi="Franklin Gothic Book"/>
                <w:b/>
              </w:rPr>
              <w:t>Vedoucí skladu:</w:t>
            </w:r>
          </w:p>
        </w:tc>
        <w:sdt>
          <w:sdtPr>
            <w:rPr>
              <w:rFonts w:ascii="Franklin Gothic Book" w:hAnsi="Franklin Gothic Book"/>
              <w:b/>
              <w:sz w:val="20"/>
              <w:szCs w:val="20"/>
            </w:rPr>
            <w:id w:val="161444933"/>
            <w:placeholder>
              <w:docPart w:val="FA14410FCA614E878C749F05823EDAE0"/>
            </w:placeholder>
            <w:showingPlcHdr/>
            <w:dropDownList>
              <w:listItem w:value="Zvolte položku."/>
              <w:listItem w:displayText="Martin Garaj" w:value="Martin Garaj"/>
              <w:listItem w:displayText="Ing. Marek Horáček" w:value="Ing. Marek Horáček"/>
              <w:listItem w:displayText="Miroslav Januš" w:value="Miroslav Januš"/>
              <w:listItem w:displayText="Marek Kachlíř" w:value="Marek Kachlíř"/>
              <w:listItem w:displayText="Ing. Petr Khaur" w:value="Ing. Petr Khaur"/>
              <w:listItem w:displayText="Jiří Klenner" w:value="Jiří Klenner"/>
              <w:listItem w:displayText="Petr Mácha" w:value="Petr Mácha"/>
              <w:listItem w:displayText="Ing. Martin Mašek" w:value="Ing. Martin Mašek"/>
              <w:listItem w:displayText="Luboš Měšťák" w:value="Luboš Měšťák"/>
              <w:listItem w:displayText="Milan Nesvorný" w:value="Milan Nesvorný"/>
              <w:listItem w:displayText="Jaroslav Platil" w:value="Jaroslav Platil"/>
              <w:listItem w:displayText="František Škorpík" w:value="František Škorpík"/>
              <w:listItem w:displayText="Antonín Šulc" w:value="Antonín Šulc"/>
              <w:listItem w:displayText="Ing. Imrich Tamáš" w:value="Ing. Imrich Tamáš"/>
              <w:listItem w:displayText="Ing. František Zelenský" w:value="Ing. František Zelenský"/>
              <w:listItem w:displayText="Ondřej Šampalík" w:value="Ondřej Šampalík"/>
            </w:dropDownList>
          </w:sdtPr>
          <w:sdtEndPr/>
          <w:sdtContent>
            <w:tc>
              <w:tcPr>
                <w:tcW w:w="572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9B34D8" w14:textId="0796059E" w:rsidR="00996688" w:rsidRPr="00CF1265" w:rsidRDefault="00CC464D" w:rsidP="00D275E1">
                <w:pPr>
                  <w:ind w:left="-108"/>
                  <w:rPr>
                    <w:rFonts w:ascii="Franklin Gothic Book" w:hAnsi="Franklin Gothic Book"/>
                    <w:i/>
                  </w:rPr>
                </w:pPr>
                <w:r w:rsidRPr="00EF3C3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96688" w:rsidRPr="00996688" w14:paraId="3B79E186" w14:textId="77777777" w:rsidTr="00D275E1">
        <w:tc>
          <w:tcPr>
            <w:tcW w:w="4962" w:type="dxa"/>
            <w:gridSpan w:val="6"/>
            <w:tcBorders>
              <w:top w:val="nil"/>
              <w:left w:val="nil"/>
              <w:right w:val="nil"/>
            </w:tcBorders>
          </w:tcPr>
          <w:p w14:paraId="4A3D6485" w14:textId="77777777" w:rsidR="00996688" w:rsidRPr="00996688" w:rsidRDefault="00996688" w:rsidP="00633CC2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0462573" w14:textId="77777777" w:rsidR="00996688" w:rsidRPr="00996688" w:rsidRDefault="00996688" w:rsidP="00633CC2">
            <w:pPr>
              <w:rPr>
                <w:rFonts w:ascii="Franklin Gothic Book" w:hAnsi="Franklin Gothic Book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right w:val="nil"/>
            </w:tcBorders>
          </w:tcPr>
          <w:p w14:paraId="0E176C2C" w14:textId="77777777" w:rsidR="00996688" w:rsidRPr="00996688" w:rsidRDefault="00996688" w:rsidP="00633CC2">
            <w:pPr>
              <w:rPr>
                <w:rFonts w:ascii="Franklin Gothic Book" w:hAnsi="Franklin Gothic Book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nil"/>
              <w:right w:val="nil"/>
            </w:tcBorders>
          </w:tcPr>
          <w:p w14:paraId="339D7AB9" w14:textId="77777777" w:rsidR="00996688" w:rsidRPr="00996688" w:rsidRDefault="00996688" w:rsidP="00633CC2">
            <w:pPr>
              <w:rPr>
                <w:rFonts w:ascii="Franklin Gothic Book" w:hAnsi="Franklin Gothic Book"/>
              </w:rPr>
            </w:pPr>
          </w:p>
        </w:tc>
      </w:tr>
      <w:tr w:rsidR="00633CC2" w:rsidRPr="00996688" w14:paraId="60CB8882" w14:textId="77777777" w:rsidTr="000F3C17">
        <w:trPr>
          <w:gridAfter w:val="1"/>
          <w:wAfter w:w="16" w:type="dxa"/>
        </w:trPr>
        <w:tc>
          <w:tcPr>
            <w:tcW w:w="425" w:type="dxa"/>
            <w:vMerge w:val="restart"/>
            <w:textDirection w:val="btLr"/>
          </w:tcPr>
          <w:p w14:paraId="4DCDB51C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Příjem zboží</w:t>
            </w:r>
          </w:p>
        </w:tc>
        <w:tc>
          <w:tcPr>
            <w:tcW w:w="710" w:type="dxa"/>
            <w:vMerge w:val="restart"/>
            <w:textDirection w:val="btLr"/>
          </w:tcPr>
          <w:p w14:paraId="67A9CE6F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Produktovod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96225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78615B4D" w14:textId="77777777" w:rsidR="00633CC2" w:rsidRPr="00996688" w:rsidRDefault="0077073B" w:rsidP="00996688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left w:val="nil"/>
              <w:bottom w:val="nil"/>
            </w:tcBorders>
            <w:vAlign w:val="center"/>
          </w:tcPr>
          <w:p w14:paraId="49F89727" w14:textId="77777777" w:rsidR="00633CC2" w:rsidRPr="00996688" w:rsidRDefault="00633CC2" w:rsidP="00996688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 w:rsidR="00CF1265"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633CC2" w:rsidRPr="00996688" w14:paraId="4505CA5D" w14:textId="77777777" w:rsidTr="000F3C17">
        <w:trPr>
          <w:gridAfter w:val="1"/>
          <w:wAfter w:w="16" w:type="dxa"/>
        </w:trPr>
        <w:tc>
          <w:tcPr>
            <w:tcW w:w="425" w:type="dxa"/>
            <w:vMerge/>
          </w:tcPr>
          <w:p w14:paraId="7B40DF28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2BDEC02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8036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B13C08C" w14:textId="6983C472" w:rsidR="00633CC2" w:rsidRPr="00996688" w:rsidRDefault="00E43900" w:rsidP="00996688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FCEA110" w14:textId="77777777" w:rsidR="00633CC2" w:rsidRPr="00996688" w:rsidRDefault="00633CC2" w:rsidP="00996688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 w:rsidR="00CF1265"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5BD2137D" w14:textId="77777777" w:rsidTr="000F3C17">
        <w:trPr>
          <w:gridAfter w:val="1"/>
          <w:wAfter w:w="16" w:type="dxa"/>
        </w:trPr>
        <w:tc>
          <w:tcPr>
            <w:tcW w:w="425" w:type="dxa"/>
            <w:vMerge/>
          </w:tcPr>
          <w:p w14:paraId="0A312CAD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1B8BA8FD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62388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7DEB7F8" w14:textId="2533970D" w:rsidR="00633CC2" w:rsidRPr="00996688" w:rsidRDefault="006F1286" w:rsidP="00996688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6447891" w14:textId="77777777" w:rsidR="00633CC2" w:rsidRPr="00996688" w:rsidRDefault="00633CC2" w:rsidP="00996688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07ECE777" w14:textId="77777777" w:rsidTr="000F3C17">
        <w:trPr>
          <w:gridAfter w:val="1"/>
          <w:wAfter w:w="16" w:type="dxa"/>
        </w:trPr>
        <w:tc>
          <w:tcPr>
            <w:tcW w:w="425" w:type="dxa"/>
            <w:vMerge/>
          </w:tcPr>
          <w:p w14:paraId="254280D2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354CD09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4387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74A9674" w14:textId="2DE8DD61" w:rsidR="00633CC2" w:rsidRPr="00996688" w:rsidRDefault="00CC464D" w:rsidP="00996688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37AC539" w14:textId="77777777" w:rsidR="00633CC2" w:rsidRPr="00996688" w:rsidRDefault="00633CC2" w:rsidP="00996688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7E1CF533" w14:textId="77777777" w:rsidTr="000F3C17">
        <w:trPr>
          <w:gridAfter w:val="1"/>
          <w:wAfter w:w="16" w:type="dxa"/>
        </w:trPr>
        <w:tc>
          <w:tcPr>
            <w:tcW w:w="425" w:type="dxa"/>
            <w:vMerge/>
          </w:tcPr>
          <w:p w14:paraId="267865D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3E7F059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8268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3FC8137" w14:textId="77777777" w:rsidR="00633CC2" w:rsidRPr="00996688" w:rsidRDefault="00633CC2" w:rsidP="00996688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8F5F0A0" w14:textId="77777777" w:rsidR="00633CC2" w:rsidRPr="00996688" w:rsidRDefault="00633CC2" w:rsidP="00996688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229ED84F" w14:textId="77777777" w:rsidTr="000F3C17">
        <w:trPr>
          <w:gridAfter w:val="1"/>
          <w:wAfter w:w="16" w:type="dxa"/>
        </w:trPr>
        <w:tc>
          <w:tcPr>
            <w:tcW w:w="425" w:type="dxa"/>
            <w:vMerge/>
          </w:tcPr>
          <w:p w14:paraId="37F7A5E1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32A3886C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5936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46B56F5A" w14:textId="77777777" w:rsidR="00633CC2" w:rsidRPr="00996688" w:rsidRDefault="00633CC2" w:rsidP="00996688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</w:tcBorders>
            <w:vAlign w:val="center"/>
          </w:tcPr>
          <w:p w14:paraId="397D9A8D" w14:textId="77777777" w:rsidR="00633CC2" w:rsidRPr="00996688" w:rsidRDefault="00633CC2" w:rsidP="00996688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536C3F8C" w14:textId="77777777" w:rsidTr="005622DC">
        <w:trPr>
          <w:gridAfter w:val="1"/>
          <w:wAfter w:w="16" w:type="dxa"/>
          <w:trHeight w:val="1701"/>
        </w:trPr>
        <w:tc>
          <w:tcPr>
            <w:tcW w:w="425" w:type="dxa"/>
            <w:vMerge/>
          </w:tcPr>
          <w:p w14:paraId="42DD144F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3660EAB9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531" w:type="dxa"/>
            <w:gridSpan w:val="10"/>
            <w:tcBorders>
              <w:bottom w:val="single" w:sz="4" w:space="0" w:color="auto"/>
            </w:tcBorders>
          </w:tcPr>
          <w:p w14:paraId="7530156E" w14:textId="77777777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3F1994BF" w14:textId="1C7CB069" w:rsidR="00803D81" w:rsidRPr="00996688" w:rsidRDefault="00803D81" w:rsidP="00633CC2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CF1265" w:rsidRPr="00996688" w14:paraId="315555CD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7ACEC7BB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69D14405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Železnice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30785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1C2B7405" w14:textId="77777777" w:rsidR="00CF1265" w:rsidRPr="00996688" w:rsidRDefault="0077073B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left w:val="nil"/>
              <w:bottom w:val="nil"/>
            </w:tcBorders>
            <w:vAlign w:val="center"/>
          </w:tcPr>
          <w:p w14:paraId="4A0EB57D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61CE3CE4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31C967B3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169C09C8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97256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B3009A1" w14:textId="43218F7D" w:rsidR="00CF1265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CEE6CBB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73556F53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4002D384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7793CE1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743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12159FC" w14:textId="451DC42C" w:rsidR="00633CC2" w:rsidRPr="00996688" w:rsidRDefault="00E43900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785CEA5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789D1A3C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2F9CA5C2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278FDED1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16339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563BB83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E1D6448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5CF89086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3E046835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A1E8F32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303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168581E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B094067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6FDAD907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46CD4E1B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D3A2B17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88461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4B93DD8F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</w:tcBorders>
            <w:vAlign w:val="center"/>
          </w:tcPr>
          <w:p w14:paraId="02A78661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714E6A57" w14:textId="77777777" w:rsidTr="005622DC">
        <w:trPr>
          <w:gridAfter w:val="1"/>
          <w:wAfter w:w="16" w:type="dxa"/>
          <w:trHeight w:val="1701"/>
        </w:trPr>
        <w:tc>
          <w:tcPr>
            <w:tcW w:w="425" w:type="dxa"/>
            <w:vMerge/>
          </w:tcPr>
          <w:p w14:paraId="39C4DEAD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509F6A70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531" w:type="dxa"/>
            <w:gridSpan w:val="10"/>
            <w:tcBorders>
              <w:bottom w:val="single" w:sz="4" w:space="0" w:color="auto"/>
            </w:tcBorders>
          </w:tcPr>
          <w:p w14:paraId="68E0D4B1" w14:textId="77777777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EC3317E" w14:textId="7688629D" w:rsidR="00803D81" w:rsidRPr="00996688" w:rsidRDefault="00803D81" w:rsidP="00E43900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CF1265" w:rsidRPr="00996688" w14:paraId="6C50C48E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685274F4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3E5D9D77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Autocisterny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20977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286EBC7E" w14:textId="5531D30C" w:rsidR="00CF1265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left w:val="nil"/>
              <w:bottom w:val="nil"/>
            </w:tcBorders>
            <w:vAlign w:val="center"/>
          </w:tcPr>
          <w:p w14:paraId="3B41F495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7F054962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71915FEA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7119763C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2717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8D9E117" w14:textId="77777777" w:rsidR="00CF1265" w:rsidRPr="00996688" w:rsidRDefault="00CF126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99D34F4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38F0CBA5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08DD1F27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2600DA0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08198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9B94DF6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4F07CCF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4C704369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08C1467F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79BA298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7157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5D85DD5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894B855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34EE856D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09D6E545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14263E8B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635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A3A0FFF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08477A3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332A66C2" w14:textId="77777777" w:rsidTr="00CC464D">
        <w:trPr>
          <w:gridAfter w:val="1"/>
          <w:wAfter w:w="16" w:type="dxa"/>
        </w:trPr>
        <w:tc>
          <w:tcPr>
            <w:tcW w:w="425" w:type="dxa"/>
            <w:vMerge/>
          </w:tcPr>
          <w:p w14:paraId="3D817EF0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2BEF9CF3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539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2264CF00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65F9BC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308BF6C7" w14:textId="77777777" w:rsidTr="00CC464D">
        <w:trPr>
          <w:gridAfter w:val="1"/>
          <w:wAfter w:w="16" w:type="dxa"/>
          <w:trHeight w:val="1701"/>
        </w:trPr>
        <w:tc>
          <w:tcPr>
            <w:tcW w:w="425" w:type="dxa"/>
            <w:vMerge/>
          </w:tcPr>
          <w:p w14:paraId="7CB4E28F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42649018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531" w:type="dxa"/>
            <w:gridSpan w:val="10"/>
            <w:tcBorders>
              <w:tl2br w:val="nil"/>
            </w:tcBorders>
          </w:tcPr>
          <w:p w14:paraId="26F8C435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</w:tc>
      </w:tr>
      <w:tr w:rsidR="00CF1265" w:rsidRPr="00996688" w14:paraId="3445BB9C" w14:textId="77777777" w:rsidTr="005622DC">
        <w:trPr>
          <w:gridAfter w:val="1"/>
          <w:wAfter w:w="16" w:type="dxa"/>
        </w:trPr>
        <w:tc>
          <w:tcPr>
            <w:tcW w:w="425" w:type="dxa"/>
            <w:vMerge w:val="restart"/>
            <w:textDirection w:val="btLr"/>
          </w:tcPr>
          <w:p w14:paraId="0486FBC0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Skladování zboží</w:t>
            </w:r>
          </w:p>
        </w:tc>
        <w:tc>
          <w:tcPr>
            <w:tcW w:w="710" w:type="dxa"/>
            <w:vMerge w:val="restart"/>
            <w:textDirection w:val="btLr"/>
          </w:tcPr>
          <w:p w14:paraId="4974A4DB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Skladovací nádrže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72137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1AE53090" w14:textId="77777777" w:rsidR="00CF1265" w:rsidRPr="00996688" w:rsidRDefault="00CF126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left w:val="nil"/>
              <w:bottom w:val="nil"/>
            </w:tcBorders>
            <w:vAlign w:val="center"/>
          </w:tcPr>
          <w:p w14:paraId="6584D755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367585E4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723B2071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615887E9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9607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62CF09" w14:textId="77777777" w:rsidR="00CF1265" w:rsidRPr="00996688" w:rsidRDefault="00CF126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5AD5A7F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03B4690B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559E47CE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34358AB8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7623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517895E" w14:textId="0D03FB84" w:rsidR="00633CC2" w:rsidRPr="00996688" w:rsidRDefault="00C35203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2FD8A6D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244FB2F7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3B2E7EC6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1C2391E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212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315D672" w14:textId="423E78C7" w:rsidR="00633CC2" w:rsidRPr="00996688" w:rsidRDefault="00E43900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7D07CC7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4BEE5BF0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20916AF3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5C0AF1E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8489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C0AC646" w14:textId="7538DCBB" w:rsidR="00633CC2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46543FE" w14:textId="084FF7CA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</w:t>
            </w:r>
            <w:r w:rsidR="00A778C8">
              <w:rPr>
                <w:rFonts w:ascii="Franklin Gothic Book" w:hAnsi="Franklin Gothic Book"/>
                <w:color w:val="000000"/>
                <w:sz w:val="16"/>
                <w:szCs w:val="18"/>
              </w:rPr>
              <w:t>,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opakované 3, závažné neznalosti, nízká aktivita</w:t>
            </w:r>
          </w:p>
        </w:tc>
      </w:tr>
      <w:tr w:rsidR="00633CC2" w:rsidRPr="00996688" w14:paraId="7E77195B" w14:textId="77777777" w:rsidTr="005622DC">
        <w:trPr>
          <w:gridAfter w:val="1"/>
          <w:wAfter w:w="16" w:type="dxa"/>
        </w:trPr>
        <w:tc>
          <w:tcPr>
            <w:tcW w:w="425" w:type="dxa"/>
            <w:vMerge/>
          </w:tcPr>
          <w:p w14:paraId="1249D8E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36132A80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65449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185251C2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06" w:type="dxa"/>
            <w:gridSpan w:val="9"/>
            <w:tcBorders>
              <w:top w:val="nil"/>
              <w:left w:val="nil"/>
            </w:tcBorders>
            <w:vAlign w:val="center"/>
          </w:tcPr>
          <w:p w14:paraId="2917507A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627D4F35" w14:textId="77777777" w:rsidTr="00CC464D">
        <w:trPr>
          <w:gridAfter w:val="1"/>
          <w:wAfter w:w="16" w:type="dxa"/>
          <w:trHeight w:val="1984"/>
        </w:trPr>
        <w:tc>
          <w:tcPr>
            <w:tcW w:w="425" w:type="dxa"/>
            <w:vMerge/>
          </w:tcPr>
          <w:p w14:paraId="3A14AB60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5FF4A55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531" w:type="dxa"/>
            <w:gridSpan w:val="10"/>
            <w:tcBorders>
              <w:bottom w:val="single" w:sz="4" w:space="0" w:color="auto"/>
            </w:tcBorders>
          </w:tcPr>
          <w:p w14:paraId="6DD36B27" w14:textId="77777777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4200ABB1" w14:textId="4C3E5EC1" w:rsidR="00E43900" w:rsidRDefault="00E43900" w:rsidP="00E43900">
            <w:pPr>
              <w:rPr>
                <w:rFonts w:ascii="Franklin Gothic Book" w:hAnsi="Franklin Gothic Book"/>
                <w:sz w:val="20"/>
              </w:rPr>
            </w:pPr>
          </w:p>
          <w:p w14:paraId="733B881C" w14:textId="77777777" w:rsidR="00E43900" w:rsidRDefault="00E43900" w:rsidP="00E43900">
            <w:pPr>
              <w:rPr>
                <w:rFonts w:ascii="Franklin Gothic Book" w:hAnsi="Franklin Gothic Book"/>
                <w:sz w:val="20"/>
              </w:rPr>
            </w:pPr>
          </w:p>
          <w:p w14:paraId="62C2B3EC" w14:textId="77F453B0" w:rsidR="00E43900" w:rsidRPr="00E43900" w:rsidRDefault="00E43900" w:rsidP="00E43900">
            <w:pPr>
              <w:rPr>
                <w:rFonts w:ascii="Franklin Gothic Book" w:hAnsi="Franklin Gothic Book"/>
                <w:sz w:val="20"/>
              </w:rPr>
            </w:pPr>
          </w:p>
        </w:tc>
      </w:tr>
    </w:tbl>
    <w:p w14:paraId="6A631A39" w14:textId="77777777" w:rsidR="006D276F" w:rsidRDefault="006D276F"/>
    <w:tbl>
      <w:tblPr>
        <w:tblStyle w:val="Mkatabulky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425"/>
        <w:gridCol w:w="9072"/>
      </w:tblGrid>
      <w:tr w:rsidR="00CF1265" w:rsidRPr="00996688" w14:paraId="729546D5" w14:textId="77777777" w:rsidTr="005622DC">
        <w:tc>
          <w:tcPr>
            <w:tcW w:w="425" w:type="dxa"/>
            <w:vMerge w:val="restart"/>
          </w:tcPr>
          <w:p w14:paraId="511A0905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6ED8D98F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proofErr w:type="spellStart"/>
            <w:r>
              <w:rPr>
                <w:rFonts w:ascii="Franklin Gothic Book" w:hAnsi="Franklin Gothic Book"/>
                <w:sz w:val="20"/>
              </w:rPr>
              <w:t>Vnitroskladová</w:t>
            </w:r>
            <w:proofErr w:type="spellEnd"/>
            <w:r>
              <w:rPr>
                <w:rFonts w:ascii="Franklin Gothic Book" w:hAnsi="Franklin Gothic Book"/>
                <w:sz w:val="20"/>
              </w:rPr>
              <w:t xml:space="preserve"> manipulace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32465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101F2D80" w14:textId="77777777" w:rsidR="00CF1265" w:rsidRPr="00996688" w:rsidRDefault="00551A2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nil"/>
              <w:bottom w:val="nil"/>
            </w:tcBorders>
            <w:vAlign w:val="center"/>
          </w:tcPr>
          <w:p w14:paraId="1721465E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617D5257" w14:textId="77777777" w:rsidTr="005622DC">
        <w:tc>
          <w:tcPr>
            <w:tcW w:w="425" w:type="dxa"/>
            <w:vMerge/>
          </w:tcPr>
          <w:p w14:paraId="63CB4C8B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9445162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85556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F2CAC3" w14:textId="2AB5FC8D" w:rsidR="00CF1265" w:rsidRPr="00996688" w:rsidRDefault="000F3C17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29594A1F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14B87582" w14:textId="77777777" w:rsidTr="005622DC">
        <w:tc>
          <w:tcPr>
            <w:tcW w:w="425" w:type="dxa"/>
            <w:vMerge/>
          </w:tcPr>
          <w:p w14:paraId="1FCCAD9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A2C7FD5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8593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830B929" w14:textId="63C69CCB" w:rsidR="00633CC2" w:rsidRPr="00996688" w:rsidRDefault="00E43900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303C4F3C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6F2E0E08" w14:textId="77777777" w:rsidTr="005622DC">
        <w:tc>
          <w:tcPr>
            <w:tcW w:w="425" w:type="dxa"/>
            <w:vMerge/>
          </w:tcPr>
          <w:p w14:paraId="0380C55C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E2018AF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90560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05FEF9B" w14:textId="7A30DC6F" w:rsidR="00633CC2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6B77D4DD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35DC5436" w14:textId="77777777" w:rsidTr="005622DC">
        <w:tc>
          <w:tcPr>
            <w:tcW w:w="425" w:type="dxa"/>
            <w:vMerge/>
          </w:tcPr>
          <w:p w14:paraId="54DD2A8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3B5BDAF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67232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E3ABC57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1E582050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28D6AB2E" w14:textId="77777777" w:rsidTr="005622DC">
        <w:tc>
          <w:tcPr>
            <w:tcW w:w="425" w:type="dxa"/>
            <w:vMerge/>
          </w:tcPr>
          <w:p w14:paraId="60976977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2BB5EFDF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90980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7DBFF83A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</w:tcBorders>
            <w:vAlign w:val="center"/>
          </w:tcPr>
          <w:p w14:paraId="48A2CE71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0D375ABE" w14:textId="77777777" w:rsidTr="005622DC">
        <w:trPr>
          <w:trHeight w:val="1701"/>
        </w:trPr>
        <w:tc>
          <w:tcPr>
            <w:tcW w:w="425" w:type="dxa"/>
            <w:vMerge/>
          </w:tcPr>
          <w:p w14:paraId="4E71CD4A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EDD77F4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14:paraId="114FD74F" w14:textId="77777777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3F03BB5B" w14:textId="0CF1CCBC" w:rsidR="00C35203" w:rsidRPr="00996688" w:rsidRDefault="00C35203" w:rsidP="00CC464D">
            <w:pPr>
              <w:pStyle w:val="Odstavecseseznamem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</w:rPr>
            </w:pPr>
          </w:p>
        </w:tc>
      </w:tr>
      <w:tr w:rsidR="00CF1265" w:rsidRPr="00996688" w14:paraId="45C4C73B" w14:textId="77777777" w:rsidTr="005622DC">
        <w:tc>
          <w:tcPr>
            <w:tcW w:w="425" w:type="dxa"/>
            <w:vMerge w:val="restart"/>
            <w:textDirection w:val="btLr"/>
          </w:tcPr>
          <w:p w14:paraId="1FA0E5D8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Výdej zboží</w:t>
            </w:r>
          </w:p>
        </w:tc>
        <w:tc>
          <w:tcPr>
            <w:tcW w:w="710" w:type="dxa"/>
            <w:vMerge w:val="restart"/>
            <w:textDirection w:val="btLr"/>
          </w:tcPr>
          <w:p w14:paraId="7A9E597F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Produktovod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85051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27DC48A9" w14:textId="79F957E2" w:rsidR="00CF1265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nil"/>
              <w:bottom w:val="nil"/>
            </w:tcBorders>
            <w:vAlign w:val="center"/>
          </w:tcPr>
          <w:p w14:paraId="48DC480C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487FFFEC" w14:textId="77777777" w:rsidTr="005622DC">
        <w:tc>
          <w:tcPr>
            <w:tcW w:w="425" w:type="dxa"/>
            <w:vMerge/>
          </w:tcPr>
          <w:p w14:paraId="291BF83A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310EA216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790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96CF7BE" w14:textId="297C09AB" w:rsidR="00CF1265" w:rsidRPr="00996688" w:rsidRDefault="00C35203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0468EE06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5DFD5B13" w14:textId="77777777" w:rsidTr="005622DC">
        <w:tc>
          <w:tcPr>
            <w:tcW w:w="425" w:type="dxa"/>
            <w:vMerge/>
          </w:tcPr>
          <w:p w14:paraId="7189CCDC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E8502BE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87311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FC6FF60" w14:textId="77777777" w:rsidR="00633CC2" w:rsidRPr="00996688" w:rsidRDefault="00551A2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703FE33C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3557BB3F" w14:textId="77777777" w:rsidTr="005622DC">
        <w:tc>
          <w:tcPr>
            <w:tcW w:w="425" w:type="dxa"/>
            <w:vMerge/>
          </w:tcPr>
          <w:p w14:paraId="5B9BBF7E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10E2B94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71318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7AA8856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043D0E3C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0CE4AE6F" w14:textId="77777777" w:rsidTr="005622DC">
        <w:tc>
          <w:tcPr>
            <w:tcW w:w="425" w:type="dxa"/>
            <w:vMerge/>
          </w:tcPr>
          <w:p w14:paraId="01B73EDD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6DF34D61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76013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9EC876D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7214393C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376D6973" w14:textId="77777777" w:rsidTr="00CC464D">
        <w:tc>
          <w:tcPr>
            <w:tcW w:w="425" w:type="dxa"/>
            <w:vMerge/>
          </w:tcPr>
          <w:p w14:paraId="3C0480B6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13CA9C4A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321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5EDA7203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54C097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5802C4B6" w14:textId="77777777" w:rsidTr="00CC464D">
        <w:trPr>
          <w:trHeight w:val="1701"/>
        </w:trPr>
        <w:tc>
          <w:tcPr>
            <w:tcW w:w="425" w:type="dxa"/>
            <w:vMerge/>
          </w:tcPr>
          <w:p w14:paraId="7B733FB5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F600848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97" w:type="dxa"/>
            <w:gridSpan w:val="2"/>
            <w:tcBorders>
              <w:bottom w:val="single" w:sz="4" w:space="0" w:color="auto"/>
              <w:tl2br w:val="nil"/>
            </w:tcBorders>
          </w:tcPr>
          <w:p w14:paraId="722A59A4" w14:textId="77777777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5DBDDE37" w14:textId="77777777" w:rsidR="00CF1265" w:rsidRPr="00F328C6" w:rsidRDefault="00CF1265" w:rsidP="00F328C6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CF1265" w:rsidRPr="00996688" w14:paraId="250E5DB4" w14:textId="77777777" w:rsidTr="005622DC">
        <w:tc>
          <w:tcPr>
            <w:tcW w:w="425" w:type="dxa"/>
            <w:vMerge/>
          </w:tcPr>
          <w:p w14:paraId="7D41670F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511BAEB2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Železnice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30527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2E09D36F" w14:textId="303F17AD" w:rsidR="00CF1265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nil"/>
              <w:bottom w:val="nil"/>
            </w:tcBorders>
            <w:vAlign w:val="center"/>
          </w:tcPr>
          <w:p w14:paraId="4A010AF6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44252575" w14:textId="77777777" w:rsidTr="005622DC">
        <w:tc>
          <w:tcPr>
            <w:tcW w:w="425" w:type="dxa"/>
            <w:vMerge/>
          </w:tcPr>
          <w:p w14:paraId="332D902B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60089ED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37590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DB82DCE" w14:textId="77777777" w:rsidR="00CF1265" w:rsidRPr="00996688" w:rsidRDefault="00CF126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6DC1F01B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45F5C725" w14:textId="77777777" w:rsidTr="005622DC">
        <w:tc>
          <w:tcPr>
            <w:tcW w:w="425" w:type="dxa"/>
            <w:vMerge/>
          </w:tcPr>
          <w:p w14:paraId="601AD7D6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0D720E3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38093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8154668" w14:textId="77777777" w:rsidR="00633CC2" w:rsidRPr="00996688" w:rsidRDefault="00CF126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433AE87C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65D6EBF7" w14:textId="77777777" w:rsidTr="005622DC">
        <w:tc>
          <w:tcPr>
            <w:tcW w:w="425" w:type="dxa"/>
            <w:vMerge/>
          </w:tcPr>
          <w:p w14:paraId="00E5B814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7D37E62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31880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7A42209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4EBA8D98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0BC91BBF" w14:textId="77777777" w:rsidTr="005622DC">
        <w:tc>
          <w:tcPr>
            <w:tcW w:w="425" w:type="dxa"/>
            <w:vMerge/>
          </w:tcPr>
          <w:p w14:paraId="01274437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5A70B185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110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057165B" w14:textId="77777777" w:rsidR="00633CC2" w:rsidRPr="00996688" w:rsidRDefault="00551A2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18017A9A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6D00C7F5" w14:textId="77777777" w:rsidTr="00CC464D">
        <w:tc>
          <w:tcPr>
            <w:tcW w:w="425" w:type="dxa"/>
            <w:vMerge/>
          </w:tcPr>
          <w:p w14:paraId="3D3A31E6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C991147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46119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1738D100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B69861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2C408229" w14:textId="77777777" w:rsidTr="00CC464D">
        <w:trPr>
          <w:trHeight w:val="1701"/>
        </w:trPr>
        <w:tc>
          <w:tcPr>
            <w:tcW w:w="425" w:type="dxa"/>
            <w:vMerge/>
          </w:tcPr>
          <w:p w14:paraId="5203F29F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C7F97E6" w14:textId="77777777" w:rsidR="00633CC2" w:rsidRPr="00996688" w:rsidRDefault="00633CC2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97" w:type="dxa"/>
            <w:gridSpan w:val="2"/>
            <w:tcBorders>
              <w:bottom w:val="single" w:sz="4" w:space="0" w:color="auto"/>
              <w:tl2br w:val="nil"/>
            </w:tcBorders>
          </w:tcPr>
          <w:p w14:paraId="45F3401A" w14:textId="77777777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1FEEEE81" w14:textId="77777777" w:rsidR="0077073B" w:rsidRPr="00F328C6" w:rsidRDefault="0077073B" w:rsidP="00F328C6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CF1265" w:rsidRPr="00996688" w14:paraId="145A23EE" w14:textId="77777777" w:rsidTr="005622DC">
        <w:tc>
          <w:tcPr>
            <w:tcW w:w="425" w:type="dxa"/>
            <w:vMerge/>
          </w:tcPr>
          <w:p w14:paraId="41CE3AAF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FAE129C" w14:textId="77777777" w:rsidR="00CF1265" w:rsidRPr="00996688" w:rsidRDefault="00CF1265" w:rsidP="00633CC2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Autocisterny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198298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740CA5A3" w14:textId="77777777" w:rsidR="00CF1265" w:rsidRPr="00996688" w:rsidRDefault="00CF126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nil"/>
              <w:bottom w:val="nil"/>
            </w:tcBorders>
            <w:vAlign w:val="center"/>
          </w:tcPr>
          <w:p w14:paraId="243B5C8C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4FB2F2A5" w14:textId="77777777" w:rsidTr="005622DC">
        <w:tc>
          <w:tcPr>
            <w:tcW w:w="425" w:type="dxa"/>
            <w:vMerge/>
          </w:tcPr>
          <w:p w14:paraId="6121165C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4D63AA67" w14:textId="77777777" w:rsidR="00CF1265" w:rsidRPr="00996688" w:rsidRDefault="00CF1265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40912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38D093D" w14:textId="3B1DFBB8" w:rsidR="00CF1265" w:rsidRPr="00996688" w:rsidRDefault="006F1286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54A81824" w14:textId="77777777" w:rsidR="00CF1265" w:rsidRPr="00996688" w:rsidRDefault="00CF1265" w:rsidP="00986C91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73543AE5" w14:textId="77777777" w:rsidTr="005622DC">
        <w:tc>
          <w:tcPr>
            <w:tcW w:w="425" w:type="dxa"/>
            <w:vMerge/>
          </w:tcPr>
          <w:p w14:paraId="1F138E6B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4C4B569E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60131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146CAA3" w14:textId="77777777" w:rsidR="00633CC2" w:rsidRPr="00996688" w:rsidRDefault="00551A25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13D87D86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08554146" w14:textId="77777777" w:rsidTr="005622DC">
        <w:tc>
          <w:tcPr>
            <w:tcW w:w="425" w:type="dxa"/>
            <w:vMerge/>
          </w:tcPr>
          <w:p w14:paraId="016457E5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018CAF42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417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D2C19E6" w14:textId="53C9E0C9" w:rsidR="00633CC2" w:rsidRPr="00996688" w:rsidRDefault="00CC464D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6FEA3DE4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60EA8487" w14:textId="77777777" w:rsidTr="005622DC">
        <w:tc>
          <w:tcPr>
            <w:tcW w:w="425" w:type="dxa"/>
            <w:vMerge/>
          </w:tcPr>
          <w:p w14:paraId="49B5D51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5FBD0289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58938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1173588" w14:textId="26310712" w:rsidR="00633CC2" w:rsidRPr="00996688" w:rsidRDefault="002C07E7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  <w:bottom w:val="nil"/>
            </w:tcBorders>
            <w:vAlign w:val="center"/>
          </w:tcPr>
          <w:p w14:paraId="226D9499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7F8A4C98" w14:textId="77777777" w:rsidTr="005622DC">
        <w:tc>
          <w:tcPr>
            <w:tcW w:w="425" w:type="dxa"/>
            <w:vMerge/>
          </w:tcPr>
          <w:p w14:paraId="1FEB0BCE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1730B2BC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201464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4245820E" w14:textId="77777777" w:rsidR="00633CC2" w:rsidRPr="00996688" w:rsidRDefault="00633CC2" w:rsidP="00633CC2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nil"/>
              <w:left w:val="nil"/>
            </w:tcBorders>
            <w:vAlign w:val="center"/>
          </w:tcPr>
          <w:p w14:paraId="7F9B2FEB" w14:textId="77777777" w:rsidR="00633CC2" w:rsidRPr="00996688" w:rsidRDefault="00633CC2" w:rsidP="00633CC2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23AE6A8D" w14:textId="77777777" w:rsidTr="005622DC">
        <w:trPr>
          <w:trHeight w:val="1701"/>
        </w:trPr>
        <w:tc>
          <w:tcPr>
            <w:tcW w:w="425" w:type="dxa"/>
            <w:vMerge/>
          </w:tcPr>
          <w:p w14:paraId="77A957BB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36978C28" w14:textId="77777777" w:rsidR="00633CC2" w:rsidRPr="00996688" w:rsidRDefault="00633CC2" w:rsidP="00633CC2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97" w:type="dxa"/>
            <w:gridSpan w:val="2"/>
          </w:tcPr>
          <w:p w14:paraId="6EE8B1AC" w14:textId="3D61E640" w:rsidR="00633CC2" w:rsidRDefault="00633CC2" w:rsidP="00633CC2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6FF4F6D6" w14:textId="77777777" w:rsidR="0077073B" w:rsidRPr="00F328C6" w:rsidRDefault="0077073B" w:rsidP="00CC464D">
            <w:pPr>
              <w:rPr>
                <w:rFonts w:ascii="Franklin Gothic Book" w:hAnsi="Franklin Gothic Book"/>
                <w:sz w:val="20"/>
              </w:rPr>
            </w:pPr>
          </w:p>
        </w:tc>
      </w:tr>
    </w:tbl>
    <w:p w14:paraId="753A71F8" w14:textId="77777777" w:rsidR="00633CC2" w:rsidRDefault="00633CC2">
      <w:r>
        <w:br w:type="page"/>
      </w:r>
    </w:p>
    <w:tbl>
      <w:tblPr>
        <w:tblStyle w:val="Mkatabulky"/>
        <w:tblpPr w:leftFromText="141" w:rightFromText="141" w:vertAnchor="text" w:tblpX="-601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424"/>
        <w:gridCol w:w="710"/>
        <w:gridCol w:w="425"/>
        <w:gridCol w:w="9039"/>
      </w:tblGrid>
      <w:tr w:rsidR="00CF1265" w:rsidRPr="00996688" w14:paraId="14B92ED0" w14:textId="77777777" w:rsidTr="00CC464D">
        <w:tc>
          <w:tcPr>
            <w:tcW w:w="424" w:type="dxa"/>
            <w:vMerge w:val="restart"/>
            <w:textDirection w:val="btLr"/>
          </w:tcPr>
          <w:p w14:paraId="5E3333A0" w14:textId="77777777" w:rsidR="00CF1265" w:rsidRPr="00996688" w:rsidRDefault="00CF1265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lastRenderedPageBreak/>
              <w:t>Ostatní postupy</w:t>
            </w:r>
            <w:r w:rsidR="00CA74A7">
              <w:rPr>
                <w:rFonts w:ascii="Franklin Gothic Book" w:hAnsi="Franklin Gothic Book"/>
                <w:sz w:val="20"/>
              </w:rPr>
              <w:t>, činnosti</w:t>
            </w:r>
          </w:p>
        </w:tc>
        <w:tc>
          <w:tcPr>
            <w:tcW w:w="710" w:type="dxa"/>
            <w:vMerge w:val="restart"/>
            <w:textDirection w:val="btLr"/>
          </w:tcPr>
          <w:p w14:paraId="6D5056C4" w14:textId="77777777" w:rsidR="00CF1265" w:rsidRPr="00996688" w:rsidRDefault="00CA74A7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Objekty – pořádek, stav, údržba</w:t>
            </w:r>
            <w:r w:rsidR="00B854D9">
              <w:rPr>
                <w:rFonts w:ascii="Franklin Gothic Book" w:hAnsi="Franklin Gothic Book"/>
                <w:sz w:val="20"/>
              </w:rPr>
              <w:t>, odpovědné osoby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-85811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3E1D8EA5" w14:textId="77777777" w:rsidR="00CF1265" w:rsidRPr="00996688" w:rsidRDefault="00CF1265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left w:val="nil"/>
              <w:bottom w:val="nil"/>
            </w:tcBorders>
            <w:vAlign w:val="center"/>
          </w:tcPr>
          <w:p w14:paraId="0EF62A15" w14:textId="77777777" w:rsidR="00CF1265" w:rsidRPr="00996688" w:rsidRDefault="00CF1265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250A9D66" w14:textId="77777777" w:rsidTr="00CC464D">
        <w:tc>
          <w:tcPr>
            <w:tcW w:w="424" w:type="dxa"/>
            <w:vMerge/>
          </w:tcPr>
          <w:p w14:paraId="1F45AA78" w14:textId="77777777" w:rsidR="00CF1265" w:rsidRPr="00996688" w:rsidRDefault="00CF1265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4EA98D51" w14:textId="77777777" w:rsidR="00CF1265" w:rsidRPr="00996688" w:rsidRDefault="00CF1265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72163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99F4074" w14:textId="508C69EA" w:rsidR="00CF1265" w:rsidRPr="00996688" w:rsidRDefault="006F1286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4D788EC9" w14:textId="77777777" w:rsidR="00CF1265" w:rsidRPr="00996688" w:rsidRDefault="00CF1265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3C127A87" w14:textId="77777777" w:rsidTr="00CC464D">
        <w:tc>
          <w:tcPr>
            <w:tcW w:w="424" w:type="dxa"/>
            <w:vMerge/>
          </w:tcPr>
          <w:p w14:paraId="23450682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2A176266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29949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E26AD3B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0CD0A9E5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5F1C2A43" w14:textId="77777777" w:rsidTr="00CC464D">
        <w:tc>
          <w:tcPr>
            <w:tcW w:w="424" w:type="dxa"/>
            <w:vMerge/>
          </w:tcPr>
          <w:p w14:paraId="2BF359B2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31C4D489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07617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71A618F" w14:textId="3BA45AE3" w:rsidR="00633CC2" w:rsidRPr="00996688" w:rsidRDefault="00CC464D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7A1DAA53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6FC804B9" w14:textId="77777777" w:rsidTr="00CC464D">
        <w:tc>
          <w:tcPr>
            <w:tcW w:w="424" w:type="dxa"/>
            <w:vMerge/>
          </w:tcPr>
          <w:p w14:paraId="568E2CC6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27587901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5034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826E360" w14:textId="77777777" w:rsidR="00633CC2" w:rsidRPr="00996688" w:rsidRDefault="00551A25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56ED7C57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36D8F31F" w14:textId="77777777" w:rsidTr="00CC464D">
        <w:tc>
          <w:tcPr>
            <w:tcW w:w="424" w:type="dxa"/>
            <w:vMerge/>
          </w:tcPr>
          <w:p w14:paraId="676A155B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6BC2307A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36085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13CAB228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</w:tcBorders>
            <w:vAlign w:val="center"/>
          </w:tcPr>
          <w:p w14:paraId="6221697E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4B77C03E" w14:textId="77777777" w:rsidTr="00CC464D">
        <w:trPr>
          <w:trHeight w:val="1361"/>
        </w:trPr>
        <w:tc>
          <w:tcPr>
            <w:tcW w:w="424" w:type="dxa"/>
            <w:vMerge/>
          </w:tcPr>
          <w:p w14:paraId="3BF3B8C4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1003FC24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03ECA8C1" w14:textId="77777777" w:rsidR="00633CC2" w:rsidRDefault="00633CC2" w:rsidP="00CC464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2912A604" w14:textId="1EB99214" w:rsidR="001D3430" w:rsidRPr="001D3430" w:rsidRDefault="001D3430" w:rsidP="00CC464D">
            <w:pPr>
              <w:rPr>
                <w:rFonts w:ascii="Franklin Gothic Book" w:hAnsi="Franklin Gothic Book"/>
                <w:sz w:val="20"/>
              </w:rPr>
            </w:pPr>
          </w:p>
        </w:tc>
      </w:tr>
      <w:tr w:rsidR="00CF1265" w:rsidRPr="00996688" w14:paraId="238F52C0" w14:textId="77777777" w:rsidTr="00CC464D">
        <w:tc>
          <w:tcPr>
            <w:tcW w:w="424" w:type="dxa"/>
            <w:vMerge/>
          </w:tcPr>
          <w:p w14:paraId="4C16EDBA" w14:textId="77777777" w:rsidR="00CF1265" w:rsidRPr="00996688" w:rsidRDefault="00CF1265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26AAE54B" w14:textId="77777777" w:rsidR="00CF1265" w:rsidRPr="00996688" w:rsidRDefault="00CF1265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Dodržování požadavků</w:t>
            </w:r>
            <w:r w:rsidR="00CA74A7">
              <w:rPr>
                <w:rFonts w:ascii="Franklin Gothic Book" w:hAnsi="Franklin Gothic Book"/>
                <w:sz w:val="20"/>
              </w:rPr>
              <w:t xml:space="preserve"> pracovních postupů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89939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052B373B" w14:textId="77777777" w:rsidR="00CF1265" w:rsidRPr="00996688" w:rsidRDefault="00CF1265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left w:val="nil"/>
              <w:bottom w:val="nil"/>
            </w:tcBorders>
            <w:vAlign w:val="center"/>
          </w:tcPr>
          <w:p w14:paraId="65F282C3" w14:textId="77777777" w:rsidR="00CF1265" w:rsidRPr="00996688" w:rsidRDefault="00CF1265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39F4E583" w14:textId="77777777" w:rsidTr="00CC464D">
        <w:tc>
          <w:tcPr>
            <w:tcW w:w="424" w:type="dxa"/>
            <w:vMerge/>
          </w:tcPr>
          <w:p w14:paraId="4C665668" w14:textId="77777777" w:rsidR="00CF1265" w:rsidRPr="00996688" w:rsidRDefault="00CF1265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D0DB8A3" w14:textId="77777777" w:rsidR="00CF1265" w:rsidRPr="00996688" w:rsidRDefault="00CF1265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7287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2710B6C" w14:textId="77777777" w:rsidR="00CF1265" w:rsidRPr="00996688" w:rsidRDefault="00CF1265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25D00FA5" w14:textId="77777777" w:rsidR="00CF1265" w:rsidRPr="00996688" w:rsidRDefault="00CF1265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4C3769DE" w14:textId="77777777" w:rsidTr="00CC464D">
        <w:tc>
          <w:tcPr>
            <w:tcW w:w="424" w:type="dxa"/>
            <w:vMerge/>
          </w:tcPr>
          <w:p w14:paraId="0315B1C1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7250E073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5845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3BF837C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0523DF3A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4E3E9BA9" w14:textId="77777777" w:rsidTr="00CC464D">
        <w:tc>
          <w:tcPr>
            <w:tcW w:w="424" w:type="dxa"/>
            <w:vMerge/>
          </w:tcPr>
          <w:p w14:paraId="04E55387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6CC20867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52247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AC9579E" w14:textId="71CF7334" w:rsidR="00633CC2" w:rsidRPr="00996688" w:rsidRDefault="00A778C8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49334082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48797182" w14:textId="77777777" w:rsidTr="00CC464D">
        <w:tc>
          <w:tcPr>
            <w:tcW w:w="424" w:type="dxa"/>
            <w:vMerge/>
          </w:tcPr>
          <w:p w14:paraId="52E67377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6DE88A99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2644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D19FEC7" w14:textId="05D6AF44" w:rsidR="00633CC2" w:rsidRPr="00996688" w:rsidRDefault="00CC464D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394FE10D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7E8C2A59" w14:textId="77777777" w:rsidTr="00CC464D">
        <w:tc>
          <w:tcPr>
            <w:tcW w:w="424" w:type="dxa"/>
            <w:vMerge/>
          </w:tcPr>
          <w:p w14:paraId="7604747F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23F61809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23405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3304DA53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</w:tcBorders>
            <w:vAlign w:val="center"/>
          </w:tcPr>
          <w:p w14:paraId="5C387FD0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6A2DCBED" w14:textId="77777777" w:rsidTr="00CC464D">
        <w:trPr>
          <w:trHeight w:val="1474"/>
        </w:trPr>
        <w:tc>
          <w:tcPr>
            <w:tcW w:w="424" w:type="dxa"/>
            <w:vMerge/>
          </w:tcPr>
          <w:p w14:paraId="624185BA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  <w:textDirection w:val="btLr"/>
          </w:tcPr>
          <w:p w14:paraId="06B411E8" w14:textId="77777777" w:rsidR="00633CC2" w:rsidRPr="00996688" w:rsidRDefault="00633CC2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451FA2E2" w14:textId="77777777" w:rsidR="00633CC2" w:rsidRDefault="00633CC2" w:rsidP="00CC464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69B89B61" w14:textId="6433F216" w:rsidR="0041014D" w:rsidRPr="00F328C6" w:rsidRDefault="0041014D" w:rsidP="00CC464D">
            <w:pPr>
              <w:rPr>
                <w:sz w:val="20"/>
              </w:rPr>
            </w:pPr>
          </w:p>
        </w:tc>
      </w:tr>
      <w:tr w:rsidR="00CF1265" w:rsidRPr="00996688" w14:paraId="44658006" w14:textId="77777777" w:rsidTr="00CC464D">
        <w:tc>
          <w:tcPr>
            <w:tcW w:w="424" w:type="dxa"/>
            <w:vMerge/>
          </w:tcPr>
          <w:p w14:paraId="79F52E51" w14:textId="77777777" w:rsidR="00CF1265" w:rsidRPr="00996688" w:rsidRDefault="00CF1265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4DFED6DB" w14:textId="77777777" w:rsidR="00CF1265" w:rsidRPr="00996688" w:rsidRDefault="00C775C4" w:rsidP="00CC464D">
            <w:pPr>
              <w:ind w:left="113" w:right="113"/>
              <w:jc w:val="right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Různé</w:t>
            </w:r>
          </w:p>
        </w:tc>
        <w:sdt>
          <w:sdtPr>
            <w:rPr>
              <w:rFonts w:ascii="Franklin Gothic Book" w:hAnsi="Franklin Gothic Book"/>
              <w:sz w:val="20"/>
            </w:rPr>
            <w:id w:val="161162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nil"/>
                  <w:right w:val="nil"/>
                </w:tcBorders>
                <w:vAlign w:val="center"/>
              </w:tcPr>
              <w:p w14:paraId="44856C18" w14:textId="77777777" w:rsidR="00CF1265" w:rsidRPr="00996688" w:rsidRDefault="00551A25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left w:val="nil"/>
              <w:bottom w:val="nil"/>
            </w:tcBorders>
            <w:vAlign w:val="center"/>
          </w:tcPr>
          <w:p w14:paraId="4D90BB12" w14:textId="77777777" w:rsidR="00CF1265" w:rsidRPr="00996688" w:rsidRDefault="00CF1265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0 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–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nehodnoceno / nevyskytuje se</w:t>
            </w:r>
          </w:p>
        </w:tc>
      </w:tr>
      <w:tr w:rsidR="00CF1265" w:rsidRPr="00996688" w14:paraId="3B9C9E15" w14:textId="77777777" w:rsidTr="00CC464D">
        <w:tc>
          <w:tcPr>
            <w:tcW w:w="424" w:type="dxa"/>
            <w:vMerge/>
          </w:tcPr>
          <w:p w14:paraId="04ED41E5" w14:textId="77777777" w:rsidR="00CF1265" w:rsidRPr="00996688" w:rsidRDefault="00CF1265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1D05AE42" w14:textId="77777777" w:rsidR="00CF1265" w:rsidRPr="00996688" w:rsidRDefault="00CF1265" w:rsidP="00CC464D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39952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DFAD910" w14:textId="05FAFD3D" w:rsidR="00CF1265" w:rsidRPr="00996688" w:rsidRDefault="00CC464D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1B6638C5" w14:textId="77777777" w:rsidR="00CF1265" w:rsidRPr="00996688" w:rsidRDefault="00CF1265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1 – Vynikají</w:t>
            </w:r>
            <w:r>
              <w:rPr>
                <w:rFonts w:ascii="Franklin Gothic Book" w:hAnsi="Franklin Gothic Book"/>
                <w:color w:val="000000"/>
                <w:sz w:val="16"/>
                <w:szCs w:val="18"/>
              </w:rPr>
              <w:t>cí</w:t>
            </w: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 xml:space="preserve"> stav, nese i další přínosy a přidanou hodnotu, aktivní přístup</w:t>
            </w:r>
          </w:p>
        </w:tc>
      </w:tr>
      <w:tr w:rsidR="00633CC2" w:rsidRPr="00996688" w14:paraId="21404235" w14:textId="77777777" w:rsidTr="00CC464D">
        <w:tc>
          <w:tcPr>
            <w:tcW w:w="424" w:type="dxa"/>
            <w:vMerge/>
          </w:tcPr>
          <w:p w14:paraId="02694E2B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1CE8867D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12265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F7C2C1A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79B49EE2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2 – Žádné nebo drobné nedostatky bez rizik pokut, nehod, sankcí, aktivní přístup, nesystémové nedostatky</w:t>
            </w:r>
          </w:p>
        </w:tc>
      </w:tr>
      <w:tr w:rsidR="00633CC2" w:rsidRPr="00996688" w14:paraId="2E79FF35" w14:textId="77777777" w:rsidTr="00CC464D">
        <w:tc>
          <w:tcPr>
            <w:tcW w:w="424" w:type="dxa"/>
            <w:vMerge/>
          </w:tcPr>
          <w:p w14:paraId="3938B9B4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50390F0C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31811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8032556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6BBC363F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3 – Občas systémové nedostatky, ale bez rizik, aktivita, chyby z neznalosti, opakovaná (neodstraněná) zjištění 1 a 2</w:t>
            </w:r>
          </w:p>
        </w:tc>
      </w:tr>
      <w:tr w:rsidR="00633CC2" w:rsidRPr="00996688" w14:paraId="32044081" w14:textId="77777777" w:rsidTr="00CC464D">
        <w:tc>
          <w:tcPr>
            <w:tcW w:w="424" w:type="dxa"/>
            <w:vMerge/>
          </w:tcPr>
          <w:p w14:paraId="19405286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53AA8FFB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6877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1627DF4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  <w:bottom w:val="nil"/>
            </w:tcBorders>
            <w:vAlign w:val="center"/>
          </w:tcPr>
          <w:p w14:paraId="4A86D773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4 – Systémové nedostatky častěji s riziky, možnost pokut a sankcí opakované 3, závažné neznalosti, nízká aktivita</w:t>
            </w:r>
          </w:p>
        </w:tc>
      </w:tr>
      <w:tr w:rsidR="00633CC2" w:rsidRPr="00996688" w14:paraId="5D046771" w14:textId="77777777" w:rsidTr="00CC464D">
        <w:tc>
          <w:tcPr>
            <w:tcW w:w="424" w:type="dxa"/>
            <w:vMerge/>
          </w:tcPr>
          <w:p w14:paraId="682B53A7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61350FBF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sdt>
          <w:sdtPr>
            <w:rPr>
              <w:rFonts w:ascii="Franklin Gothic Book" w:hAnsi="Franklin Gothic Book"/>
              <w:sz w:val="20"/>
            </w:rPr>
            <w:id w:val="-12851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right w:val="nil"/>
                </w:tcBorders>
                <w:vAlign w:val="center"/>
              </w:tcPr>
              <w:p w14:paraId="4BAA09AC" w14:textId="77777777" w:rsidR="00633CC2" w:rsidRPr="00996688" w:rsidRDefault="00633CC2" w:rsidP="00CC464D">
                <w:pPr>
                  <w:jc w:val="center"/>
                  <w:rPr>
                    <w:rFonts w:ascii="Franklin Gothic Book" w:hAnsi="Franklin Gothic Book"/>
                    <w:sz w:val="20"/>
                  </w:rPr>
                </w:pPr>
                <w:r w:rsidRPr="00996688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39" w:type="dxa"/>
            <w:tcBorders>
              <w:top w:val="nil"/>
              <w:left w:val="nil"/>
            </w:tcBorders>
            <w:vAlign w:val="center"/>
          </w:tcPr>
          <w:p w14:paraId="5541EBEB" w14:textId="77777777" w:rsidR="00633CC2" w:rsidRPr="00996688" w:rsidRDefault="00633CC2" w:rsidP="00CC464D">
            <w:pPr>
              <w:rPr>
                <w:rFonts w:ascii="Franklin Gothic Book" w:hAnsi="Franklin Gothic Book"/>
                <w:color w:val="000000"/>
                <w:sz w:val="16"/>
                <w:szCs w:val="18"/>
              </w:rPr>
            </w:pPr>
            <w:r w:rsidRPr="00996688">
              <w:rPr>
                <w:rFonts w:ascii="Franklin Gothic Book" w:hAnsi="Franklin Gothic Book"/>
                <w:color w:val="000000"/>
                <w:sz w:val="16"/>
                <w:szCs w:val="18"/>
              </w:rPr>
              <w:t>5 – Systémové nedostatky, mimořádné události, pokuty, přímé hrozby, opakované 4, nezájem a závažná neznalost</w:t>
            </w:r>
          </w:p>
        </w:tc>
      </w:tr>
      <w:tr w:rsidR="00633CC2" w:rsidRPr="00996688" w14:paraId="20D6EAF2" w14:textId="77777777" w:rsidTr="00CC464D">
        <w:trPr>
          <w:trHeight w:val="1191"/>
        </w:trPr>
        <w:tc>
          <w:tcPr>
            <w:tcW w:w="424" w:type="dxa"/>
            <w:vMerge/>
          </w:tcPr>
          <w:p w14:paraId="0D01486C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710" w:type="dxa"/>
            <w:vMerge/>
          </w:tcPr>
          <w:p w14:paraId="05442012" w14:textId="77777777" w:rsidR="00633CC2" w:rsidRPr="00996688" w:rsidRDefault="00633CC2" w:rsidP="00CC464D">
            <w:pPr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464" w:type="dxa"/>
            <w:gridSpan w:val="2"/>
          </w:tcPr>
          <w:p w14:paraId="218EF4EF" w14:textId="34AB424F" w:rsidR="00633CC2" w:rsidRDefault="00633CC2" w:rsidP="00CC464D">
            <w:pPr>
              <w:rPr>
                <w:rFonts w:ascii="Franklin Gothic Book" w:hAnsi="Franklin Gothic Book"/>
                <w:sz w:val="20"/>
              </w:rPr>
            </w:pPr>
            <w:r w:rsidRPr="00996688">
              <w:rPr>
                <w:rFonts w:ascii="Franklin Gothic Book" w:hAnsi="Franklin Gothic Book"/>
                <w:sz w:val="20"/>
              </w:rPr>
              <w:t>Zjištění (stručný text):</w:t>
            </w:r>
          </w:p>
          <w:p w14:paraId="0457369D" w14:textId="1305E89B" w:rsidR="00F328C6" w:rsidRPr="00996688" w:rsidRDefault="00F328C6" w:rsidP="00CC464D">
            <w:pPr>
              <w:rPr>
                <w:rFonts w:ascii="Franklin Gothic Book" w:hAnsi="Franklin Gothic Book"/>
                <w:sz w:val="20"/>
              </w:rPr>
            </w:pPr>
          </w:p>
        </w:tc>
      </w:tr>
    </w:tbl>
    <w:p w14:paraId="7564D567" w14:textId="77777777" w:rsidR="00CC464D" w:rsidRDefault="00CC464D" w:rsidP="004F2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2"/>
        </w:tabs>
        <w:rPr>
          <w:rFonts w:ascii="Franklin Gothic Book" w:hAnsi="Franklin Gothic Book"/>
          <w:b/>
          <w:sz w:val="20"/>
          <w:szCs w:val="20"/>
        </w:rPr>
      </w:pPr>
    </w:p>
    <w:p w14:paraId="3C915F9B" w14:textId="2B40F0DB" w:rsidR="007F11C3" w:rsidRDefault="007F11C3" w:rsidP="004F2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2"/>
        </w:tabs>
        <w:rPr>
          <w:rFonts w:ascii="Franklin Gothic Book" w:hAnsi="Franklin Gothic Book"/>
          <w:b/>
          <w:sz w:val="20"/>
          <w:szCs w:val="20"/>
        </w:rPr>
      </w:pPr>
      <w:r w:rsidRPr="00C92DF7">
        <w:rPr>
          <w:rFonts w:ascii="Franklin Gothic Book" w:hAnsi="Franklin Gothic Book"/>
          <w:b/>
          <w:sz w:val="20"/>
          <w:szCs w:val="20"/>
        </w:rPr>
        <w:t>P</w:t>
      </w:r>
      <w:r>
        <w:rPr>
          <w:rFonts w:ascii="Franklin Gothic Book" w:hAnsi="Franklin Gothic Book"/>
          <w:b/>
          <w:sz w:val="20"/>
          <w:szCs w:val="20"/>
        </w:rPr>
        <w:t>řílohy (foto) jsou uloženy v aplikaci Hodnocení skladů.</w:t>
      </w:r>
    </w:p>
    <w:p w14:paraId="300D8BFC" w14:textId="77777777" w:rsidR="007F11C3" w:rsidRDefault="007F11C3" w:rsidP="004F2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2"/>
        </w:tabs>
        <w:rPr>
          <w:rFonts w:ascii="Franklin Gothic Book" w:hAnsi="Franklin Gothic Book"/>
          <w:b/>
          <w:sz w:val="20"/>
          <w:szCs w:val="20"/>
        </w:rPr>
      </w:pPr>
    </w:p>
    <w:p w14:paraId="12C011C0" w14:textId="20D71AD8" w:rsidR="00BA177B" w:rsidRDefault="004F2D27" w:rsidP="004F2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2"/>
        </w:tabs>
        <w:rPr>
          <w:rFonts w:ascii="Franklin Gothic Book" w:hAnsi="Franklin Gothic Book"/>
          <w:b/>
          <w:sz w:val="20"/>
          <w:szCs w:val="20"/>
        </w:rPr>
      </w:pPr>
      <w:r w:rsidRPr="00083DEB">
        <w:rPr>
          <w:rFonts w:ascii="Franklin Gothic Book" w:hAnsi="Franklin Gothic Book"/>
          <w:b/>
          <w:sz w:val="20"/>
          <w:szCs w:val="20"/>
        </w:rPr>
        <w:t>Kontrolu provedl:</w:t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="00445244">
        <w:rPr>
          <w:rFonts w:ascii="Franklin Gothic Book" w:hAnsi="Franklin Gothic Book"/>
          <w:sz w:val="20"/>
          <w:szCs w:val="20"/>
        </w:rPr>
        <w:tab/>
      </w:r>
      <w:r w:rsidRPr="00F50F9D">
        <w:rPr>
          <w:rFonts w:ascii="Franklin Gothic Book" w:hAnsi="Franklin Gothic Book"/>
          <w:b/>
          <w:sz w:val="20"/>
          <w:szCs w:val="20"/>
        </w:rPr>
        <w:t>Podpis:</w:t>
      </w:r>
      <w:r>
        <w:rPr>
          <w:rFonts w:ascii="Franklin Gothic Book" w:hAnsi="Franklin Gothic Book"/>
          <w:b/>
          <w:sz w:val="20"/>
          <w:szCs w:val="20"/>
        </w:rPr>
        <w:tab/>
        <w:t xml:space="preserve"> </w:t>
      </w:r>
    </w:p>
    <w:p w14:paraId="6463D562" w14:textId="77777777" w:rsidR="006F1286" w:rsidRDefault="006F1286" w:rsidP="004F2D27">
      <w:pPr>
        <w:rPr>
          <w:rFonts w:ascii="Franklin Gothic Book" w:hAnsi="Franklin Gothic Book"/>
          <w:b/>
          <w:sz w:val="20"/>
          <w:szCs w:val="20"/>
        </w:rPr>
      </w:pPr>
    </w:p>
    <w:p w14:paraId="556E3121" w14:textId="6F753D68" w:rsidR="004F2D27" w:rsidRPr="00083DEB" w:rsidRDefault="004F2D27" w:rsidP="004F2D27">
      <w:pPr>
        <w:rPr>
          <w:rFonts w:ascii="Franklin Gothic Book" w:hAnsi="Franklin Gothic Book"/>
          <w:b/>
          <w:sz w:val="20"/>
          <w:szCs w:val="20"/>
        </w:rPr>
      </w:pPr>
      <w:r w:rsidRPr="00083DEB">
        <w:rPr>
          <w:rFonts w:ascii="Franklin Gothic Book" w:hAnsi="Franklin Gothic Book"/>
          <w:b/>
          <w:sz w:val="20"/>
          <w:szCs w:val="20"/>
        </w:rPr>
        <w:t xml:space="preserve">Vyjádření </w:t>
      </w:r>
      <w:r>
        <w:rPr>
          <w:rFonts w:ascii="Franklin Gothic Book" w:hAnsi="Franklin Gothic Book"/>
          <w:b/>
          <w:sz w:val="20"/>
          <w:szCs w:val="20"/>
        </w:rPr>
        <w:t>vedoucího skladu</w:t>
      </w:r>
      <w:r w:rsidRPr="00083DEB">
        <w:rPr>
          <w:rFonts w:ascii="Franklin Gothic Book" w:hAnsi="Franklin Gothic Book"/>
          <w:b/>
          <w:sz w:val="20"/>
          <w:szCs w:val="20"/>
        </w:rPr>
        <w:t xml:space="preserve">: </w:t>
      </w:r>
      <w:r>
        <w:rPr>
          <w:rFonts w:ascii="Franklin Gothic Book" w:hAnsi="Franklin Gothic Book"/>
          <w:b/>
          <w:sz w:val="20"/>
          <w:szCs w:val="20"/>
        </w:rPr>
        <w:tab/>
      </w:r>
      <w:sdt>
        <w:sdtPr>
          <w:rPr>
            <w:rFonts w:ascii="Franklin Gothic Book" w:hAnsi="Franklin Gothic Book"/>
            <w:b/>
            <w:sz w:val="20"/>
            <w:szCs w:val="20"/>
          </w:rPr>
          <w:id w:val="-467201854"/>
          <w:showingPlcHdr/>
          <w:dropDownList>
            <w:listItem w:value="Zvolte položku."/>
            <w:listItem w:displayText="Martin Garaj" w:value="Martin Garaj"/>
            <w:listItem w:displayText="Ing. Marek Horáček" w:value="Ing. Marek Horáček"/>
            <w:listItem w:displayText="Miroslav Januš" w:value="Miroslav Januš"/>
            <w:listItem w:displayText="Marek Kachlíř" w:value="Marek Kachlíř"/>
            <w:listItem w:displayText="Ing. Petr Khaur" w:value="Ing. Petr Khaur"/>
            <w:listItem w:displayText="Jiří Klenner" w:value="Jiří Klenner"/>
            <w:listItem w:displayText="Petr Mácha" w:value="Petr Mácha"/>
            <w:listItem w:displayText="Ing. Martin Mašek" w:value="Ing. Martin Mašek"/>
            <w:listItem w:displayText="Luboš Měšťák" w:value="Luboš Měšťák"/>
            <w:listItem w:displayText="Milan Nesvorný" w:value="Milan Nesvorný"/>
            <w:listItem w:displayText="Jaroslav Platil" w:value="Jaroslav Platil"/>
            <w:listItem w:displayText="František Škorpík" w:value="František Škorpík"/>
            <w:listItem w:displayText="Antonín Šulc" w:value="Antonín Šulc"/>
            <w:listItem w:displayText="Ing. Imrich Tamáš" w:value="Ing. Imrich Tamáš"/>
            <w:listItem w:displayText="Ing. František Zelenský" w:value="Ing. František Zelenský"/>
            <w:listItem w:displayText="Ondřej Šampalík" w:value="Ondřej Šampalík"/>
          </w:dropDownList>
        </w:sdtPr>
        <w:sdtEndPr/>
        <w:sdtContent>
          <w:r w:rsidR="00CC464D">
            <w:rPr>
              <w:rFonts w:ascii="Franklin Gothic Book" w:hAnsi="Franklin Gothic Book"/>
              <w:b/>
              <w:sz w:val="20"/>
              <w:szCs w:val="20"/>
            </w:rPr>
            <w:t xml:space="preserve">     </w:t>
          </w:r>
        </w:sdtContent>
      </w:sdt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 w:rsidRPr="00083DEB">
        <w:rPr>
          <w:rFonts w:ascii="Franklin Gothic Book" w:hAnsi="Franklin Gothic Book"/>
          <w:b/>
          <w:sz w:val="20"/>
          <w:szCs w:val="20"/>
        </w:rPr>
        <w:t>Podpis:</w:t>
      </w:r>
    </w:p>
    <w:p w14:paraId="7F5FA4D0" w14:textId="77777777" w:rsidR="004F2D27" w:rsidRDefault="004F2D27">
      <w:pPr>
        <w:rPr>
          <w:rFonts w:ascii="Franklin Gothic Book" w:hAnsi="Franklin Gothic Book"/>
        </w:rPr>
      </w:pPr>
    </w:p>
    <w:sectPr w:rsidR="004F2D27" w:rsidSect="00EF4F00">
      <w:headerReference w:type="even" r:id="rId8"/>
      <w:pgSz w:w="11906" w:h="16838"/>
      <w:pgMar w:top="709" w:right="1417" w:bottom="568" w:left="1417" w:header="55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6AEF9" w14:textId="77777777" w:rsidR="003C615B" w:rsidRDefault="003C615B" w:rsidP="00EF4F00">
      <w:pPr>
        <w:spacing w:after="0" w:line="240" w:lineRule="auto"/>
      </w:pPr>
      <w:r>
        <w:separator/>
      </w:r>
    </w:p>
  </w:endnote>
  <w:endnote w:type="continuationSeparator" w:id="0">
    <w:p w14:paraId="5DE78867" w14:textId="77777777" w:rsidR="003C615B" w:rsidRDefault="003C615B" w:rsidP="00EF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A05C3" w14:textId="77777777" w:rsidR="003C615B" w:rsidRDefault="003C615B" w:rsidP="00EF4F00">
      <w:pPr>
        <w:spacing w:after="0" w:line="240" w:lineRule="auto"/>
      </w:pPr>
      <w:r>
        <w:separator/>
      </w:r>
    </w:p>
  </w:footnote>
  <w:footnote w:type="continuationSeparator" w:id="0">
    <w:p w14:paraId="5BA28FAB" w14:textId="77777777" w:rsidR="003C615B" w:rsidRDefault="003C615B" w:rsidP="00EF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9FA7A" w14:textId="77777777" w:rsidR="00633CC2" w:rsidRDefault="003C615B">
    <w:pPr>
      <w:pStyle w:val="Zhlav"/>
    </w:pPr>
    <w:r>
      <w:rPr>
        <w:noProof/>
      </w:rPr>
      <w:pict w14:anchorId="25B13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26.35pt;height:213.15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Franklin Gothic Book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7333E"/>
    <w:multiLevelType w:val="hybridMultilevel"/>
    <w:tmpl w:val="F77CF814"/>
    <w:lvl w:ilvl="0" w:tplc="A34E7DC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4E1"/>
    <w:multiLevelType w:val="hybridMultilevel"/>
    <w:tmpl w:val="0550480A"/>
    <w:lvl w:ilvl="0" w:tplc="7A547A9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264EC"/>
    <w:multiLevelType w:val="hybridMultilevel"/>
    <w:tmpl w:val="A7D4E700"/>
    <w:lvl w:ilvl="0" w:tplc="80C81C5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572D3"/>
    <w:multiLevelType w:val="hybridMultilevel"/>
    <w:tmpl w:val="61A6B6C8"/>
    <w:lvl w:ilvl="0" w:tplc="1CA06BB4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D393F"/>
    <w:multiLevelType w:val="hybridMultilevel"/>
    <w:tmpl w:val="775466AA"/>
    <w:lvl w:ilvl="0" w:tplc="0A4A0F54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7C"/>
    <w:rsid w:val="00002554"/>
    <w:rsid w:val="0000724F"/>
    <w:rsid w:val="000B7912"/>
    <w:rsid w:val="000F3C17"/>
    <w:rsid w:val="001D3430"/>
    <w:rsid w:val="001F412F"/>
    <w:rsid w:val="00225403"/>
    <w:rsid w:val="00232A8E"/>
    <w:rsid w:val="002834BD"/>
    <w:rsid w:val="002C07E7"/>
    <w:rsid w:val="002D4765"/>
    <w:rsid w:val="003603C1"/>
    <w:rsid w:val="0036303C"/>
    <w:rsid w:val="003C615B"/>
    <w:rsid w:val="00403516"/>
    <w:rsid w:val="0041014D"/>
    <w:rsid w:val="00445244"/>
    <w:rsid w:val="004501B3"/>
    <w:rsid w:val="004A227C"/>
    <w:rsid w:val="004B1FB5"/>
    <w:rsid w:val="004F2D27"/>
    <w:rsid w:val="00505665"/>
    <w:rsid w:val="00551A25"/>
    <w:rsid w:val="005605F8"/>
    <w:rsid w:val="005622DC"/>
    <w:rsid w:val="005F5AB7"/>
    <w:rsid w:val="00633CC2"/>
    <w:rsid w:val="00674781"/>
    <w:rsid w:val="006A3731"/>
    <w:rsid w:val="006D276F"/>
    <w:rsid w:val="006F1286"/>
    <w:rsid w:val="0077073B"/>
    <w:rsid w:val="007F11C3"/>
    <w:rsid w:val="00803D81"/>
    <w:rsid w:val="008C2509"/>
    <w:rsid w:val="00996688"/>
    <w:rsid w:val="009A20C0"/>
    <w:rsid w:val="00A07290"/>
    <w:rsid w:val="00A50614"/>
    <w:rsid w:val="00A778C8"/>
    <w:rsid w:val="00B62D70"/>
    <w:rsid w:val="00B854D9"/>
    <w:rsid w:val="00B95F2F"/>
    <w:rsid w:val="00BA177B"/>
    <w:rsid w:val="00BF424F"/>
    <w:rsid w:val="00C21C9B"/>
    <w:rsid w:val="00C35203"/>
    <w:rsid w:val="00C446B3"/>
    <w:rsid w:val="00C56252"/>
    <w:rsid w:val="00C775C4"/>
    <w:rsid w:val="00CA74A7"/>
    <w:rsid w:val="00CB0F53"/>
    <w:rsid w:val="00CC464D"/>
    <w:rsid w:val="00CD3768"/>
    <w:rsid w:val="00CF1265"/>
    <w:rsid w:val="00CF255B"/>
    <w:rsid w:val="00D275E1"/>
    <w:rsid w:val="00D44D75"/>
    <w:rsid w:val="00D96859"/>
    <w:rsid w:val="00E403FC"/>
    <w:rsid w:val="00E43900"/>
    <w:rsid w:val="00E86A95"/>
    <w:rsid w:val="00EA095E"/>
    <w:rsid w:val="00EF4F00"/>
    <w:rsid w:val="00F328C6"/>
    <w:rsid w:val="00F729A5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B2A2D6"/>
  <w15:docId w15:val="{4918AD4A-48BC-4BF8-821C-0F188755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F00"/>
  </w:style>
  <w:style w:type="paragraph" w:styleId="Zpat">
    <w:name w:val="footer"/>
    <w:basedOn w:val="Normln"/>
    <w:link w:val="ZpatChar"/>
    <w:uiPriority w:val="99"/>
    <w:unhideWhenUsed/>
    <w:rsid w:val="00EF4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F00"/>
  </w:style>
  <w:style w:type="paragraph" w:styleId="Odstavecseseznamem">
    <w:name w:val="List Paragraph"/>
    <w:basedOn w:val="Normln"/>
    <w:uiPriority w:val="34"/>
    <w:qFormat/>
    <w:rsid w:val="00CF126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A095E"/>
    <w:rPr>
      <w:color w:val="808080"/>
    </w:rPr>
  </w:style>
  <w:style w:type="paragraph" w:customStyle="1" w:styleId="Default">
    <w:name w:val="Default"/>
    <w:rsid w:val="001D343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F4496FA712400399260ECA5E91F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7CECB-A34E-43E8-8FB0-F71C85B637A8}"/>
      </w:docPartPr>
      <w:docPartBody>
        <w:p w:rsidR="00792288" w:rsidRDefault="0041012F" w:rsidP="0041012F">
          <w:pPr>
            <w:pStyle w:val="F7F4496FA712400399260ECA5E91F7A2"/>
          </w:pPr>
          <w:r w:rsidRPr="00EF3C3E">
            <w:rPr>
              <w:rStyle w:val="Zstupntext"/>
            </w:rPr>
            <w:t>Zvolte položku.</w:t>
          </w:r>
        </w:p>
      </w:docPartBody>
    </w:docPart>
    <w:docPart>
      <w:docPartPr>
        <w:name w:val="FA14410FCA614E878C749F05823ED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00373-7EF6-4AF0-97B4-2CA9CC4DA3BA}"/>
      </w:docPartPr>
      <w:docPartBody>
        <w:p w:rsidR="00792288" w:rsidRDefault="0041012F" w:rsidP="0041012F">
          <w:pPr>
            <w:pStyle w:val="FA14410FCA614E878C749F05823EDAE0"/>
          </w:pPr>
          <w:r w:rsidRPr="00EF3C3E">
            <w:rPr>
              <w:rStyle w:val="Zstupntext"/>
            </w:rPr>
            <w:t>Zvolte položku.</w:t>
          </w:r>
        </w:p>
      </w:docPartBody>
    </w:docPart>
    <w:docPart>
      <w:docPartPr>
        <w:name w:val="6A3F9A90F52F450BBFC6EDC0B0CF2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DDD3-9ABC-4D9B-8E16-3D48F5007C6C}"/>
      </w:docPartPr>
      <w:docPartBody>
        <w:p w:rsidR="00792288" w:rsidRDefault="0041012F" w:rsidP="0041012F">
          <w:pPr>
            <w:pStyle w:val="6A3F9A90F52F450BBFC6EDC0B0CF2336"/>
          </w:pPr>
          <w:r w:rsidRPr="00EF3C3E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12F"/>
    <w:rsid w:val="00184086"/>
    <w:rsid w:val="0041012F"/>
    <w:rsid w:val="00684D80"/>
    <w:rsid w:val="00792288"/>
    <w:rsid w:val="00866340"/>
    <w:rsid w:val="009F5CD2"/>
    <w:rsid w:val="00A02505"/>
    <w:rsid w:val="00A178DB"/>
    <w:rsid w:val="00EC394F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012F"/>
    <w:rPr>
      <w:color w:val="808080"/>
    </w:rPr>
  </w:style>
  <w:style w:type="paragraph" w:customStyle="1" w:styleId="F7F4496FA712400399260ECA5E91F7A2">
    <w:name w:val="F7F4496FA712400399260ECA5E91F7A2"/>
    <w:rsid w:val="0041012F"/>
  </w:style>
  <w:style w:type="paragraph" w:customStyle="1" w:styleId="FA14410FCA614E878C749F05823EDAE0">
    <w:name w:val="FA14410FCA614E878C749F05823EDAE0"/>
    <w:rsid w:val="0041012F"/>
  </w:style>
  <w:style w:type="paragraph" w:customStyle="1" w:styleId="6A3F9A90F52F450BBFC6EDC0B0CF2336">
    <w:name w:val="6A3F9A90F52F450BBFC6EDC0B0CF2336"/>
    <w:rsid w:val="00410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37B9-BE47-47AB-87A6-29C85DFC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1093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Hršel Jakub</dc:creator>
  <cp:lastModifiedBy>Netolický Tomáš</cp:lastModifiedBy>
  <cp:revision>14</cp:revision>
  <cp:lastPrinted>2017-04-10T20:20:00Z</cp:lastPrinted>
  <dcterms:created xsi:type="dcterms:W3CDTF">2021-07-27T05:30:00Z</dcterms:created>
  <dcterms:modified xsi:type="dcterms:W3CDTF">2022-01-21T10:22:00Z</dcterms:modified>
</cp:coreProperties>
</file>