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E1B" w:rsidRDefault="00806E1B" w:rsidP="00806E1B">
      <w:bookmarkStart w:id="0" w:name="_GoBack"/>
      <w:bookmarkEnd w:id="0"/>
    </w:p>
    <w:p w:rsidR="00806E1B" w:rsidRPr="00806E1B" w:rsidRDefault="00806E1B" w:rsidP="00806E1B">
      <w:pPr>
        <w:jc w:val="center"/>
        <w:rPr>
          <w:b/>
          <w:sz w:val="28"/>
          <w:szCs w:val="28"/>
        </w:rPr>
      </w:pPr>
      <w:r w:rsidRPr="00806E1B">
        <w:rPr>
          <w:b/>
          <w:sz w:val="28"/>
          <w:szCs w:val="28"/>
        </w:rPr>
        <w:t>Postup Vedoucího pracoviště (</w:t>
      </w:r>
      <w:proofErr w:type="spellStart"/>
      <w:r w:rsidRPr="00806E1B">
        <w:rPr>
          <w:b/>
          <w:sz w:val="28"/>
          <w:szCs w:val="28"/>
        </w:rPr>
        <w:t>VSk</w:t>
      </w:r>
      <w:proofErr w:type="spellEnd"/>
      <w:r w:rsidRPr="00806E1B">
        <w:rPr>
          <w:b/>
          <w:sz w:val="28"/>
          <w:szCs w:val="28"/>
        </w:rPr>
        <w:t>) při zjištění nebo důvodné</w:t>
      </w:r>
      <w:r w:rsidR="00091DF9">
        <w:rPr>
          <w:b/>
          <w:sz w:val="28"/>
          <w:szCs w:val="28"/>
        </w:rPr>
        <w:t>m</w:t>
      </w:r>
      <w:r w:rsidRPr="00806E1B">
        <w:rPr>
          <w:b/>
          <w:sz w:val="28"/>
          <w:szCs w:val="28"/>
        </w:rPr>
        <w:t xml:space="preserve"> podezření na nákazu COVID 19 u zaměstnance společnosti nebo osob vyskytujících se v areálu společnosti!</w:t>
      </w:r>
    </w:p>
    <w:p w:rsidR="00806E1B" w:rsidRDefault="00806E1B" w:rsidP="00806E1B"/>
    <w:p w:rsidR="00806E1B" w:rsidRPr="00806E1B" w:rsidRDefault="00806E1B" w:rsidP="00806E1B">
      <w:pPr>
        <w:pStyle w:val="Odstavecseseznamem"/>
        <w:numPr>
          <w:ilvl w:val="0"/>
          <w:numId w:val="1"/>
        </w:numPr>
        <w:rPr>
          <w:u w:val="single"/>
        </w:rPr>
      </w:pPr>
      <w:r w:rsidRPr="00806E1B">
        <w:rPr>
          <w:u w:val="single"/>
        </w:rPr>
        <w:t xml:space="preserve">Při vstupu do objektu (příznaky, </w:t>
      </w:r>
      <w:proofErr w:type="gramStart"/>
      <w:r w:rsidRPr="00806E1B">
        <w:rPr>
          <w:u w:val="single"/>
        </w:rPr>
        <w:t>teplota...)</w:t>
      </w:r>
      <w:proofErr w:type="gramEnd"/>
    </w:p>
    <w:p w:rsidR="00806E1B" w:rsidRDefault="00806E1B" w:rsidP="00806E1B">
      <w:pPr>
        <w:pStyle w:val="Odstavecseseznamem"/>
        <w:numPr>
          <w:ilvl w:val="1"/>
          <w:numId w:val="1"/>
        </w:numPr>
      </w:pPr>
      <w:r>
        <w:t>Okamžitě informovat VOP a PŘ (KŠ) – rozhodnutí o informování KHS</w:t>
      </w:r>
    </w:p>
    <w:p w:rsidR="00806E1B" w:rsidRDefault="00806E1B" w:rsidP="00806E1B">
      <w:pPr>
        <w:pStyle w:val="Odstavecseseznamem"/>
        <w:numPr>
          <w:ilvl w:val="1"/>
          <w:numId w:val="1"/>
        </w:numPr>
      </w:pPr>
      <w:r>
        <w:t>Osobu ponechat mimo objekt, parkoviště, vozidlo, zamezit kontaktu s dalšími osobami – neodjíždět a vyčkat rozhodnutí KŠ nebo KHS</w:t>
      </w:r>
    </w:p>
    <w:p w:rsidR="00806E1B" w:rsidRDefault="00806E1B" w:rsidP="00806E1B">
      <w:pPr>
        <w:pStyle w:val="Odstavecseseznamem"/>
        <w:numPr>
          <w:ilvl w:val="1"/>
          <w:numId w:val="1"/>
        </w:numPr>
      </w:pPr>
      <w:r>
        <w:t>Všechny osoby, které s ním přišly do kontaktu izolovat mimo objekt skladu nebo v prostoru (</w:t>
      </w:r>
      <w:proofErr w:type="spellStart"/>
      <w:r>
        <w:t>sam</w:t>
      </w:r>
      <w:proofErr w:type="spellEnd"/>
      <w:r>
        <w:t xml:space="preserve">. místnosti) jejich výkonu práce (ostraha). Informovat bezkontaktně všechny zaměstnance skladu (rozhlas, email, telefon) a zamezit bezodkladně kontaktům mezi zaměstnanci. </w:t>
      </w:r>
    </w:p>
    <w:p w:rsidR="00806E1B" w:rsidRDefault="00806E1B" w:rsidP="00806E1B">
      <w:pPr>
        <w:pStyle w:val="Odstavecseseznamem"/>
        <w:numPr>
          <w:ilvl w:val="1"/>
          <w:numId w:val="1"/>
        </w:numPr>
      </w:pPr>
      <w:r>
        <w:t xml:space="preserve">Zamezit pohybu těchto osob, vyčlenit hygienické prostory a důsledně oddělit komunikace pouze pro tyto zaměstnance. </w:t>
      </w:r>
    </w:p>
    <w:p w:rsidR="00806E1B" w:rsidRDefault="00806E1B" w:rsidP="00806E1B">
      <w:pPr>
        <w:pStyle w:val="Odstavecseseznamem"/>
        <w:numPr>
          <w:ilvl w:val="1"/>
          <w:numId w:val="1"/>
        </w:numPr>
      </w:pPr>
      <w:r>
        <w:t xml:space="preserve">Vyčkat rozhodnutí KŠ nebo orgánů hygienické služby    </w:t>
      </w:r>
    </w:p>
    <w:p w:rsidR="00806E1B" w:rsidRDefault="00806E1B" w:rsidP="00806E1B">
      <w:pPr>
        <w:pStyle w:val="Odstavecseseznamem"/>
        <w:ind w:left="792"/>
      </w:pPr>
    </w:p>
    <w:p w:rsidR="00806E1B" w:rsidRPr="00806E1B" w:rsidRDefault="00806E1B" w:rsidP="00806E1B">
      <w:pPr>
        <w:pStyle w:val="Odstavecseseznamem"/>
        <w:numPr>
          <w:ilvl w:val="0"/>
          <w:numId w:val="1"/>
        </w:numPr>
        <w:rPr>
          <w:u w:val="single"/>
        </w:rPr>
      </w:pPr>
      <w:r w:rsidRPr="00806E1B">
        <w:rPr>
          <w:u w:val="single"/>
        </w:rPr>
        <w:t xml:space="preserve">V době výkonu práce (příznaky, </w:t>
      </w:r>
      <w:proofErr w:type="gramStart"/>
      <w:r w:rsidRPr="00806E1B">
        <w:rPr>
          <w:u w:val="single"/>
        </w:rPr>
        <w:t>teplota...)</w:t>
      </w:r>
      <w:proofErr w:type="gramEnd"/>
    </w:p>
    <w:p w:rsidR="00806E1B" w:rsidRDefault="00806E1B" w:rsidP="00806E1B">
      <w:pPr>
        <w:pStyle w:val="Odstavecseseznamem"/>
        <w:numPr>
          <w:ilvl w:val="1"/>
          <w:numId w:val="1"/>
        </w:numPr>
      </w:pPr>
      <w:r>
        <w:t>Okamžitě informovat VOP a PŘ (KŠ) – rozhodnutí o informování KHS</w:t>
      </w:r>
    </w:p>
    <w:p w:rsidR="00806E1B" w:rsidRDefault="00806E1B" w:rsidP="00806E1B">
      <w:pPr>
        <w:pStyle w:val="Odstavecseseznamem"/>
        <w:numPr>
          <w:ilvl w:val="1"/>
          <w:numId w:val="1"/>
        </w:numPr>
      </w:pPr>
      <w:r>
        <w:t>Všechny osoby, které s ním přišly v rámci směny do kontaktu izolovat v prostoru (</w:t>
      </w:r>
      <w:proofErr w:type="spellStart"/>
      <w:r>
        <w:t>sam</w:t>
      </w:r>
      <w:proofErr w:type="spellEnd"/>
      <w:r>
        <w:t xml:space="preserve">. místnosti) jejich výkonu práce. Informovat bezkontaktně všechny zaměstnance skladu (rozhlas, email, telefon) a zamezit bezodkladně kontaktům mezi zaměstnanci. </w:t>
      </w:r>
    </w:p>
    <w:p w:rsidR="00806E1B" w:rsidRDefault="00806E1B" w:rsidP="00806E1B">
      <w:pPr>
        <w:pStyle w:val="Odstavecseseznamem"/>
        <w:numPr>
          <w:ilvl w:val="1"/>
          <w:numId w:val="1"/>
        </w:numPr>
      </w:pPr>
      <w:r>
        <w:t>Zamezit pohybu těchto osob, vyčlenit hygienické prostory a důsledně oddělit komunikace pouze pro tyto zaměstnance.</w:t>
      </w:r>
    </w:p>
    <w:p w:rsidR="00806E1B" w:rsidRDefault="00806E1B" w:rsidP="00806E1B">
      <w:pPr>
        <w:pStyle w:val="Odstavecseseznamem"/>
        <w:numPr>
          <w:ilvl w:val="1"/>
          <w:numId w:val="1"/>
        </w:numPr>
      </w:pPr>
      <w:r>
        <w:t>Zvážit uzavření výdeje a dalších činností na skladě podle povahy práce dotčeného zaměstnance.</w:t>
      </w:r>
    </w:p>
    <w:p w:rsidR="00806E1B" w:rsidRDefault="00806E1B" w:rsidP="00806E1B">
      <w:pPr>
        <w:pStyle w:val="Odstavecseseznamem"/>
        <w:numPr>
          <w:ilvl w:val="1"/>
          <w:numId w:val="1"/>
        </w:numPr>
      </w:pPr>
      <w:r>
        <w:t xml:space="preserve">Vyčkat rozhodnutí KŠ nebo orgánů hygienické služby    </w:t>
      </w:r>
    </w:p>
    <w:p w:rsidR="00806E1B" w:rsidRDefault="00806E1B" w:rsidP="00806E1B">
      <w:pPr>
        <w:pStyle w:val="Odstavecseseznamem"/>
        <w:ind w:left="792"/>
      </w:pPr>
    </w:p>
    <w:p w:rsidR="00806E1B" w:rsidRPr="00806E1B" w:rsidRDefault="00806E1B" w:rsidP="00806E1B">
      <w:pPr>
        <w:pStyle w:val="Odstavecseseznamem"/>
        <w:numPr>
          <w:ilvl w:val="0"/>
          <w:numId w:val="1"/>
        </w:numPr>
        <w:rPr>
          <w:u w:val="single"/>
        </w:rPr>
      </w:pPr>
      <w:r w:rsidRPr="00806E1B">
        <w:rPr>
          <w:u w:val="single"/>
        </w:rPr>
        <w:t xml:space="preserve">Při přijetí oznámení zaměstnance z domova (výskyt, </w:t>
      </w:r>
      <w:proofErr w:type="gramStart"/>
      <w:r w:rsidRPr="00806E1B">
        <w:rPr>
          <w:u w:val="single"/>
        </w:rPr>
        <w:t>rodina ...)</w:t>
      </w:r>
      <w:proofErr w:type="gramEnd"/>
    </w:p>
    <w:p w:rsidR="00806E1B" w:rsidRDefault="00806E1B" w:rsidP="00806E1B">
      <w:pPr>
        <w:pStyle w:val="Odstavecseseznamem"/>
        <w:numPr>
          <w:ilvl w:val="1"/>
          <w:numId w:val="1"/>
        </w:numPr>
      </w:pPr>
      <w:r>
        <w:t>Okamžitě informovat VOP a PŘ (KŠ)</w:t>
      </w:r>
    </w:p>
    <w:p w:rsidR="00806E1B" w:rsidRDefault="00806E1B" w:rsidP="00806E1B">
      <w:pPr>
        <w:pStyle w:val="Odstavecseseznamem"/>
        <w:numPr>
          <w:ilvl w:val="1"/>
          <w:numId w:val="1"/>
        </w:numPr>
      </w:pPr>
      <w:r>
        <w:t>Doporučit zaměstnanci obecný postup pro případ nákazy – lékař, KHS</w:t>
      </w:r>
    </w:p>
    <w:p w:rsidR="00806E1B" w:rsidRDefault="00806E1B" w:rsidP="00806E1B">
      <w:pPr>
        <w:pStyle w:val="Odstavecseseznamem"/>
        <w:numPr>
          <w:ilvl w:val="1"/>
          <w:numId w:val="1"/>
        </w:numPr>
      </w:pPr>
      <w:r>
        <w:t xml:space="preserve">Nařízení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do doby nařízení pokynů KHS (karanténa, </w:t>
      </w:r>
      <w:proofErr w:type="gramStart"/>
      <w:r>
        <w:t>testy..)</w:t>
      </w:r>
      <w:proofErr w:type="gramEnd"/>
    </w:p>
    <w:p w:rsidR="00806E1B" w:rsidRDefault="00806E1B" w:rsidP="00806E1B">
      <w:pPr>
        <w:pStyle w:val="Odstavecseseznamem"/>
        <w:numPr>
          <w:ilvl w:val="1"/>
          <w:numId w:val="1"/>
        </w:numPr>
      </w:pPr>
      <w:r>
        <w:t>Vytěžení informací o mimopracovních kontaktech se zaměstnanci společnosti</w:t>
      </w:r>
    </w:p>
    <w:p w:rsidR="00806E1B" w:rsidRDefault="00806E1B" w:rsidP="00806E1B">
      <w:pPr>
        <w:pStyle w:val="Odstavecseseznamem"/>
        <w:numPr>
          <w:ilvl w:val="1"/>
          <w:numId w:val="1"/>
        </w:numPr>
      </w:pPr>
      <w:r>
        <w:t>Zjistit dle výkazu směn pracovní kontakt se zaměstnanci skladu na poslední směně (2 směnách)</w:t>
      </w:r>
    </w:p>
    <w:p w:rsidR="00806E1B" w:rsidRDefault="00806E1B" w:rsidP="00806E1B">
      <w:pPr>
        <w:pStyle w:val="Odstavecseseznamem"/>
        <w:numPr>
          <w:ilvl w:val="1"/>
          <w:numId w:val="1"/>
        </w:numPr>
      </w:pPr>
      <w:r>
        <w:t xml:space="preserve">Kontaktní zaměstnanci – nařízení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a monitoring – směny zajistit zaměstnanci bez kontaktu</w:t>
      </w:r>
    </w:p>
    <w:p w:rsidR="00806E1B" w:rsidRDefault="00806E1B" w:rsidP="00806E1B">
      <w:pPr>
        <w:pStyle w:val="Odstavecseseznamem"/>
        <w:numPr>
          <w:ilvl w:val="1"/>
          <w:numId w:val="1"/>
        </w:numPr>
      </w:pPr>
      <w:r>
        <w:t xml:space="preserve">Vyčkat rozhodnutí KŠ nebo orgánů hygienické služby </w:t>
      </w:r>
    </w:p>
    <w:p w:rsidR="00806E1B" w:rsidRDefault="00806E1B" w:rsidP="00806E1B">
      <w:pPr>
        <w:pStyle w:val="Odstavecseseznamem"/>
        <w:ind w:left="792"/>
      </w:pPr>
    </w:p>
    <w:p w:rsidR="00806E1B" w:rsidRPr="00806E1B" w:rsidRDefault="00806E1B" w:rsidP="00806E1B">
      <w:pPr>
        <w:pStyle w:val="Odstavecseseznamem"/>
        <w:numPr>
          <w:ilvl w:val="0"/>
          <w:numId w:val="1"/>
        </w:numPr>
        <w:rPr>
          <w:u w:val="single"/>
        </w:rPr>
      </w:pPr>
      <w:r w:rsidRPr="00806E1B">
        <w:rPr>
          <w:u w:val="single"/>
        </w:rPr>
        <w:t>Přijetí oznámení od zaměstnavatele nebo zaměstnance dodavatelské firmy/přepravce</w:t>
      </w:r>
    </w:p>
    <w:p w:rsidR="00806E1B" w:rsidRDefault="00806E1B" w:rsidP="00806E1B">
      <w:pPr>
        <w:pStyle w:val="Odstavecseseznamem"/>
        <w:numPr>
          <w:ilvl w:val="1"/>
          <w:numId w:val="1"/>
        </w:numPr>
      </w:pPr>
      <w:r>
        <w:t>Okamžitě informovat VOP a PŘ (KŠ)</w:t>
      </w:r>
    </w:p>
    <w:p w:rsidR="00806E1B" w:rsidRDefault="00806E1B" w:rsidP="00806E1B">
      <w:pPr>
        <w:pStyle w:val="Odstavecseseznamem"/>
        <w:numPr>
          <w:ilvl w:val="1"/>
          <w:numId w:val="1"/>
        </w:numPr>
      </w:pPr>
      <w:r>
        <w:lastRenderedPageBreak/>
        <w:t>Zakázat vstup nebo vykázat z objektu všechny zaměstnance dodavatele, kteří přišli do styku s nakaženým – pracovní skupina, spolujezdci.</w:t>
      </w:r>
    </w:p>
    <w:p w:rsidR="00806E1B" w:rsidRDefault="00806E1B" w:rsidP="00806E1B">
      <w:pPr>
        <w:pStyle w:val="Odstavecseseznamem"/>
        <w:numPr>
          <w:ilvl w:val="1"/>
          <w:numId w:val="1"/>
        </w:numPr>
      </w:pPr>
      <w:r>
        <w:t xml:space="preserve">Izolovat </w:t>
      </w:r>
      <w:proofErr w:type="spellStart"/>
      <w:r>
        <w:t>zam</w:t>
      </w:r>
      <w:proofErr w:type="spellEnd"/>
      <w:r>
        <w:t>. společnosti ČEPRO, kteří přišli s nakaženým do styku a zamezit jejich kontaktu s dalšími zaměstnanci.</w:t>
      </w:r>
    </w:p>
    <w:p w:rsidR="00806E1B" w:rsidRDefault="00806E1B" w:rsidP="00806E1B">
      <w:pPr>
        <w:pStyle w:val="Odstavecseseznamem"/>
        <w:numPr>
          <w:ilvl w:val="1"/>
          <w:numId w:val="1"/>
        </w:numPr>
      </w:pPr>
      <w:r>
        <w:t>Provést dezinfekci všech prostor a vybavení společnosti se, kterými byl nakažený v kontaktu</w:t>
      </w:r>
    </w:p>
    <w:p w:rsidR="00806E1B" w:rsidRDefault="00806E1B" w:rsidP="00806E1B">
      <w:pPr>
        <w:pStyle w:val="Odstavecseseznamem"/>
        <w:numPr>
          <w:ilvl w:val="1"/>
          <w:numId w:val="1"/>
        </w:numPr>
      </w:pPr>
      <w:r>
        <w:t xml:space="preserve">Vyčkat rozhodnutí KŠ nebo orgánů hygienické služby    </w:t>
      </w:r>
    </w:p>
    <w:p w:rsidR="00806E1B" w:rsidRDefault="00806E1B" w:rsidP="005C1D6C">
      <w:pPr>
        <w:ind w:left="360"/>
      </w:pPr>
    </w:p>
    <w:p w:rsidR="00806E1B" w:rsidRDefault="00806E1B" w:rsidP="00806E1B">
      <w:pPr>
        <w:ind w:left="360"/>
      </w:pPr>
    </w:p>
    <w:p w:rsidR="000D0800" w:rsidRDefault="000D0800"/>
    <w:sectPr w:rsidR="000D0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200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1B"/>
    <w:rsid w:val="00091DF9"/>
    <w:rsid w:val="000D0800"/>
    <w:rsid w:val="003A504C"/>
    <w:rsid w:val="003A74E1"/>
    <w:rsid w:val="005C1D6C"/>
    <w:rsid w:val="0080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6E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6E1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06E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E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E1B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6E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6E1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06E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E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E1B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 Zdeněk</dc:creator>
  <cp:lastModifiedBy>Hostková Helena</cp:lastModifiedBy>
  <cp:revision>2</cp:revision>
  <dcterms:created xsi:type="dcterms:W3CDTF">2020-04-01T11:59:00Z</dcterms:created>
  <dcterms:modified xsi:type="dcterms:W3CDTF">2020-04-01T11:59:00Z</dcterms:modified>
</cp:coreProperties>
</file>